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D4" w:rsidRPr="002811D4" w:rsidRDefault="003064DF" w:rsidP="002811D4">
      <w:pPr>
        <w:bidi/>
        <w:jc w:val="center"/>
        <w:rPr>
          <w:rFonts w:ascii="Times New Roman" w:hAnsi="Times New Roman" w:cs="DecoType Thuluth"/>
          <w:b/>
          <w:bCs/>
          <w:sz w:val="28"/>
          <w:szCs w:val="28"/>
          <w:rtl/>
          <w:lang w:bidi="ar-JO"/>
        </w:rPr>
      </w:pPr>
      <w:r>
        <w:rPr>
          <w:rFonts w:ascii="Calibri" w:hAnsi="Calibri" w:cs="Arial"/>
          <w:noProof/>
          <w:szCs w:val="22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7pt;margin-top:0;width:72.55pt;height:74.7pt;z-index:251656704">
            <v:imagedata r:id="rId5" o:title=""/>
            <w10:wrap type="topAndBottom"/>
          </v:shape>
          <o:OLEObject Type="Embed" ProgID="MSPhotoEd.3" ShapeID="_x0000_s1026" DrawAspect="Content" ObjectID="_1457241293" r:id="rId6"/>
        </w:pic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206"/>
        <w:gridCol w:w="4316"/>
      </w:tblGrid>
      <w:tr w:rsidR="002811D4" w:rsidRPr="002811D4" w:rsidTr="003A260F">
        <w:tc>
          <w:tcPr>
            <w:tcW w:w="5177" w:type="dxa"/>
          </w:tcPr>
          <w:p w:rsidR="002811D4" w:rsidRPr="002811D4" w:rsidRDefault="002811D4" w:rsidP="002811D4">
            <w:pPr>
              <w:bidi/>
              <w:jc w:val="lowKashida"/>
              <w:rPr>
                <w:rFonts w:ascii="Times New Roman" w:hAnsi="Times New Roman"/>
                <w:sz w:val="32"/>
                <w:szCs w:val="32"/>
                <w:rtl/>
              </w:rPr>
            </w:pPr>
            <w:r w:rsidRPr="002811D4">
              <w:rPr>
                <w:rFonts w:ascii="Times New Roman" w:hAnsi="Times New Roman" w:cs="Monotype Koufi"/>
                <w:sz w:val="32"/>
                <w:szCs w:val="32"/>
                <w:rtl/>
              </w:rPr>
              <w:t>جامعــــة فيــلادلفيـــا</w:t>
            </w:r>
          </w:p>
        </w:tc>
        <w:tc>
          <w:tcPr>
            <w:tcW w:w="5178" w:type="dxa"/>
          </w:tcPr>
          <w:p w:rsidR="002811D4" w:rsidRPr="002811D4" w:rsidRDefault="002811D4" w:rsidP="002811D4">
            <w:pPr>
              <w:jc w:val="lowKashida"/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</w:pPr>
            <w:smartTag w:uri="urn:schemas-microsoft-com:office:smarttags" w:element="place">
              <w:smartTag w:uri="urn:schemas-microsoft-com:office:smarttags" w:element="PlaceName">
                <w:r w:rsidRPr="002811D4"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  <w:t>Philadelphia</w:t>
                </w:r>
              </w:smartTag>
              <w:r w:rsidRPr="002811D4">
                <w:rPr>
                  <w:rFonts w:ascii="Times New Roman" w:hAnsi="Times New Roman"/>
                  <w:b/>
                  <w:bCs/>
                  <w:sz w:val="32"/>
                  <w:szCs w:val="32"/>
                </w:rPr>
                <w:t xml:space="preserve"> </w:t>
              </w:r>
              <w:smartTag w:uri="urn:schemas-microsoft-com:office:smarttags" w:element="PlaceType">
                <w:r w:rsidRPr="002811D4"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  <w:t>University</w:t>
                </w:r>
              </w:smartTag>
            </w:smartTag>
          </w:p>
        </w:tc>
      </w:tr>
      <w:tr w:rsidR="002811D4" w:rsidRPr="002811D4" w:rsidTr="003A260F">
        <w:tc>
          <w:tcPr>
            <w:tcW w:w="5177" w:type="dxa"/>
          </w:tcPr>
          <w:p w:rsidR="002811D4" w:rsidRPr="002811D4" w:rsidRDefault="002811D4" w:rsidP="002811D4">
            <w:pPr>
              <w:bidi/>
              <w:jc w:val="lowKashida"/>
              <w:rPr>
                <w:rFonts w:ascii="Times New Roman" w:hAnsi="Times New Roman"/>
                <w:sz w:val="32"/>
                <w:szCs w:val="32"/>
                <w:rtl/>
              </w:rPr>
            </w:pPr>
            <w:r w:rsidRPr="002811D4">
              <w:rPr>
                <w:rFonts w:ascii="Times New Roman" w:hAnsi="Times New Roman" w:cs="Monotype Koufi"/>
                <w:sz w:val="32"/>
                <w:szCs w:val="32"/>
                <w:rtl/>
              </w:rPr>
              <w:t xml:space="preserve">قسم المحاسبة               </w:t>
            </w:r>
          </w:p>
        </w:tc>
        <w:tc>
          <w:tcPr>
            <w:tcW w:w="5178" w:type="dxa"/>
          </w:tcPr>
          <w:p w:rsidR="002811D4" w:rsidRPr="002811D4" w:rsidRDefault="002811D4" w:rsidP="002811D4">
            <w:pPr>
              <w:jc w:val="lowKashida"/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</w:pPr>
            <w:r w:rsidRPr="002811D4">
              <w:rPr>
                <w:rFonts w:ascii="Times New Roman" w:hAnsi="Times New Roman"/>
                <w:b/>
                <w:bCs/>
                <w:sz w:val="32"/>
                <w:szCs w:val="32"/>
              </w:rPr>
              <w:t>Department of Accounting</w:t>
            </w:r>
          </w:p>
        </w:tc>
      </w:tr>
    </w:tbl>
    <w:p w:rsidR="002811D4" w:rsidRPr="002811D4" w:rsidRDefault="002811D4" w:rsidP="002811D4">
      <w:pPr>
        <w:bidi/>
        <w:rPr>
          <w:rFonts w:ascii="Times New Roman" w:hAnsi="Times New Roman"/>
          <w:b/>
          <w:bCs/>
          <w:sz w:val="28"/>
          <w:szCs w:val="28"/>
          <w:u w:val="single"/>
          <w:rtl/>
          <w:lang w:bidi="ar-JO"/>
        </w:rPr>
      </w:pPr>
      <w:r w:rsidRPr="002811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811D4">
        <w:rPr>
          <w:rFonts w:ascii="Times New Roman" w:hAnsi="Times New Roman" w:cs="Monotype Koufi"/>
          <w:b/>
          <w:bCs/>
          <w:sz w:val="32"/>
          <w:szCs w:val="32"/>
          <w:rtl/>
        </w:rPr>
        <w:t xml:space="preserve"> </w:t>
      </w:r>
      <w:r w:rsidRPr="002811D4">
        <w:rPr>
          <w:rFonts w:ascii="Times New Roman" w:hAnsi="Times New Roman" w:cs="Monotype Koufi"/>
          <w:b/>
          <w:bCs/>
          <w:sz w:val="32"/>
          <w:szCs w:val="32"/>
        </w:rPr>
        <w:t xml:space="preserve">  </w:t>
      </w:r>
      <w:r w:rsidRPr="002811D4">
        <w:rPr>
          <w:rFonts w:ascii="Times New Roman" w:hAnsi="Times New Roman" w:cs="Monotype Koufi"/>
          <w:b/>
          <w:bCs/>
          <w:sz w:val="32"/>
          <w:szCs w:val="32"/>
          <w:rtl/>
        </w:rPr>
        <w:t xml:space="preserve">   </w:t>
      </w:r>
      <w:r w:rsidRPr="002811D4">
        <w:rPr>
          <w:rFonts w:ascii="Times New Roman" w:hAnsi="Times New Roman" w:cs="Monotype Koufi"/>
          <w:b/>
          <w:bCs/>
          <w:sz w:val="32"/>
          <w:szCs w:val="32"/>
        </w:rPr>
        <w:t xml:space="preserve">  </w:t>
      </w:r>
      <w:r w:rsidRPr="002811D4">
        <w:rPr>
          <w:rFonts w:ascii="Times New Roman" w:hAnsi="Times New Roman" w:cs="Monotype Koufi"/>
          <w:b/>
          <w:bCs/>
          <w:sz w:val="32"/>
          <w:szCs w:val="32"/>
          <w:rtl/>
        </w:rPr>
        <w:t xml:space="preserve">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7"/>
        <w:gridCol w:w="2299"/>
        <w:gridCol w:w="2986"/>
      </w:tblGrid>
      <w:tr w:rsidR="002811D4" w:rsidRPr="002811D4" w:rsidTr="003A260F">
        <w:trPr>
          <w:cantSplit/>
          <w:trHeight w:val="270"/>
        </w:trPr>
        <w:tc>
          <w:tcPr>
            <w:tcW w:w="3947" w:type="dxa"/>
            <w:vMerge w:val="restart"/>
            <w:tcBorders>
              <w:top w:val="nil"/>
              <w:left w:val="nil"/>
            </w:tcBorders>
          </w:tcPr>
          <w:p w:rsidR="002811D4" w:rsidRPr="002811D4" w:rsidRDefault="002811D4" w:rsidP="002811D4">
            <w:pPr>
              <w:bidi/>
              <w:ind w:right="-360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811D4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JO"/>
              </w:rPr>
              <w:t xml:space="preserve">نموذج رقم </w:t>
            </w:r>
            <w:r w:rsidRPr="002811D4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JO"/>
              </w:rPr>
              <w:t xml:space="preserve">                                             </w:t>
            </w:r>
          </w:p>
        </w:tc>
        <w:tc>
          <w:tcPr>
            <w:tcW w:w="2520" w:type="dxa"/>
            <w:shd w:val="clear" w:color="auto" w:fill="E6E6E6"/>
          </w:tcPr>
          <w:p w:rsidR="002811D4" w:rsidRPr="002811D4" w:rsidRDefault="002811D4" w:rsidP="002811D4">
            <w:pPr>
              <w:bidi/>
              <w:ind w:right="-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11D4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>ورقة الامتحــان</w:t>
            </w:r>
          </w:p>
        </w:tc>
        <w:tc>
          <w:tcPr>
            <w:tcW w:w="3613" w:type="dxa"/>
            <w:vMerge w:val="restart"/>
            <w:tcBorders>
              <w:top w:val="nil"/>
              <w:right w:val="nil"/>
            </w:tcBorders>
          </w:tcPr>
          <w:p w:rsidR="002811D4" w:rsidRPr="002811D4" w:rsidRDefault="002811D4" w:rsidP="002811D4">
            <w:pPr>
              <w:bidi/>
              <w:ind w:right="-36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2811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Form No                          </w:t>
            </w:r>
          </w:p>
        </w:tc>
      </w:tr>
      <w:tr w:rsidR="002811D4" w:rsidRPr="002811D4" w:rsidTr="003A260F">
        <w:trPr>
          <w:cantSplit/>
          <w:trHeight w:val="270"/>
        </w:trPr>
        <w:tc>
          <w:tcPr>
            <w:tcW w:w="3947" w:type="dxa"/>
            <w:vMerge/>
            <w:tcBorders>
              <w:left w:val="nil"/>
              <w:bottom w:val="nil"/>
            </w:tcBorders>
          </w:tcPr>
          <w:p w:rsidR="002811D4" w:rsidRPr="002811D4" w:rsidRDefault="002811D4" w:rsidP="002811D4">
            <w:pPr>
              <w:bidi/>
              <w:ind w:right="-360"/>
              <w:jc w:val="center"/>
              <w:rPr>
                <w:rFonts w:ascii="Times New Roman" w:hAnsi="Times New Roman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520" w:type="dxa"/>
          </w:tcPr>
          <w:p w:rsidR="002811D4" w:rsidRPr="002811D4" w:rsidRDefault="002811D4" w:rsidP="002811D4">
            <w:pPr>
              <w:tabs>
                <w:tab w:val="center" w:pos="4153"/>
                <w:tab w:val="right" w:pos="8306"/>
              </w:tabs>
              <w:bidi/>
              <w:ind w:right="-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11D4">
              <w:rPr>
                <w:rFonts w:ascii="Times New Roman" w:hAnsi="Times New Roman"/>
                <w:b/>
                <w:bCs/>
                <w:sz w:val="28"/>
                <w:szCs w:val="28"/>
              </w:rPr>
              <w:t>Examination sheet</w:t>
            </w:r>
          </w:p>
        </w:tc>
        <w:tc>
          <w:tcPr>
            <w:tcW w:w="3613" w:type="dxa"/>
            <w:vMerge/>
            <w:tcBorders>
              <w:bottom w:val="nil"/>
              <w:right w:val="nil"/>
            </w:tcBorders>
          </w:tcPr>
          <w:p w:rsidR="002811D4" w:rsidRPr="002811D4" w:rsidRDefault="002811D4" w:rsidP="002811D4">
            <w:pPr>
              <w:bidi/>
              <w:ind w:right="-36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</w:tbl>
    <w:p w:rsidR="002811D4" w:rsidRPr="002811D4" w:rsidRDefault="002811D4" w:rsidP="002811D4">
      <w:pPr>
        <w:bidi/>
        <w:rPr>
          <w:rFonts w:ascii="Times New Roman" w:hAnsi="Times New Roman"/>
          <w:b/>
          <w:bCs/>
          <w:sz w:val="28"/>
          <w:szCs w:val="28"/>
          <w:rtl/>
          <w:lang w:bidi="ar-JO"/>
        </w:rPr>
      </w:pPr>
      <w:r w:rsidRPr="002811D4">
        <w:rPr>
          <w:rFonts w:ascii="Times New Roman" w:hAnsi="Times New Roman"/>
          <w:b/>
          <w:bCs/>
          <w:sz w:val="28"/>
          <w:szCs w:val="28"/>
          <w:rtl/>
          <w:lang w:bidi="ar-JO"/>
        </w:rPr>
        <w:t xml:space="preserve">القسم الأول :              </w:t>
      </w:r>
      <w:r w:rsidRPr="002811D4">
        <w:rPr>
          <w:rFonts w:ascii="Times New Roman" w:hAnsi="Times New Roman"/>
          <w:b/>
          <w:bCs/>
          <w:sz w:val="28"/>
          <w:szCs w:val="28"/>
        </w:rPr>
        <w:t xml:space="preserve">PART   1 :                                                                                               </w:t>
      </w:r>
    </w:p>
    <w:p w:rsidR="002811D4" w:rsidRPr="002811D4" w:rsidRDefault="002811D4" w:rsidP="002811D4">
      <w:pPr>
        <w:bidi/>
        <w:rPr>
          <w:rFonts w:ascii="Times New Roman" w:hAnsi="Times New Roman"/>
          <w:b/>
          <w:bCs/>
          <w:sz w:val="28"/>
          <w:szCs w:val="28"/>
          <w:rtl/>
          <w:lang w:bidi="ar-JO"/>
        </w:rPr>
      </w:pPr>
      <w:r w:rsidRPr="002811D4">
        <w:rPr>
          <w:rFonts w:ascii="Times New Roman" w:hAnsi="Times New Roman"/>
          <w:b/>
          <w:bCs/>
          <w:sz w:val="28"/>
          <w:szCs w:val="28"/>
          <w:rtl/>
          <w:lang w:bidi="ar-JO"/>
        </w:rPr>
        <w:t xml:space="preserve">أ- معلومات </w:t>
      </w:r>
      <w:r w:rsidRPr="002811D4">
        <w:rPr>
          <w:rFonts w:ascii="Times New Roman" w:hAnsi="Times New Roman"/>
          <w:b/>
          <w:bCs/>
          <w:sz w:val="28"/>
          <w:szCs w:val="28"/>
        </w:rPr>
        <w:t xml:space="preserve">A : Information                                                                                 </w:t>
      </w:r>
    </w:p>
    <w:tbl>
      <w:tblPr>
        <w:bidiVisual/>
        <w:tblW w:w="5914" w:type="pct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431"/>
        <w:gridCol w:w="911"/>
        <w:gridCol w:w="4318"/>
      </w:tblGrid>
      <w:tr w:rsidR="002811D4" w:rsidRPr="002811D4" w:rsidTr="003A260F">
        <w:tc>
          <w:tcPr>
            <w:tcW w:w="2406" w:type="pct"/>
            <w:gridSpan w:val="2"/>
          </w:tcPr>
          <w:p w:rsidR="002811D4" w:rsidRPr="002811D4" w:rsidRDefault="002811D4" w:rsidP="002811D4">
            <w:pPr>
              <w:bidi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811D4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اسم الطالب  :</w:t>
            </w:r>
          </w:p>
          <w:p w:rsidR="002811D4" w:rsidRPr="002811D4" w:rsidRDefault="002811D4" w:rsidP="002811D4">
            <w:pPr>
              <w:bidi/>
              <w:rPr>
                <w:rFonts w:ascii="Times New Roman" w:hAnsi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94" w:type="pct"/>
            <w:gridSpan w:val="2"/>
          </w:tcPr>
          <w:p w:rsidR="002811D4" w:rsidRPr="002811D4" w:rsidRDefault="002811D4" w:rsidP="002811D4">
            <w:pPr>
              <w:bidi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811D4"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  <w:t>الرقم الجامعي للطالب :</w:t>
            </w:r>
          </w:p>
        </w:tc>
      </w:tr>
      <w:tr w:rsidR="002811D4" w:rsidRPr="002811D4" w:rsidTr="003A260F">
        <w:tc>
          <w:tcPr>
            <w:tcW w:w="2406" w:type="pct"/>
            <w:gridSpan w:val="2"/>
          </w:tcPr>
          <w:p w:rsidR="002811D4" w:rsidRPr="002811D4" w:rsidRDefault="002811D4" w:rsidP="002811D4">
            <w:pPr>
              <w:bidi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11D4">
              <w:rPr>
                <w:rFonts w:ascii="Times New Roman" w:hAnsi="Times New Roman"/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2594" w:type="pct"/>
            <w:gridSpan w:val="2"/>
          </w:tcPr>
          <w:p w:rsidR="002811D4" w:rsidRPr="002811D4" w:rsidRDefault="002811D4" w:rsidP="002811D4">
            <w:pPr>
              <w:bidi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11D4">
              <w:rPr>
                <w:rFonts w:ascii="Times New Roman" w:hAnsi="Times New Roman"/>
                <w:b/>
                <w:bCs/>
                <w:sz w:val="24"/>
                <w:szCs w:val="24"/>
              </w:rPr>
              <w:t>Student  Number</w:t>
            </w:r>
            <w:r w:rsidRPr="002811D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811D4" w:rsidRPr="002811D4" w:rsidTr="003A260F">
        <w:tc>
          <w:tcPr>
            <w:tcW w:w="1696" w:type="pct"/>
          </w:tcPr>
          <w:p w:rsidR="002811D4" w:rsidRPr="002811D4" w:rsidRDefault="002811D4" w:rsidP="002811D4">
            <w:pPr>
              <w:bidi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11D4"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  <w:t>السنة الدراسية:</w:t>
            </w:r>
            <w:r w:rsidRPr="002811D4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JO"/>
              </w:rPr>
              <w:t>2013</w:t>
            </w:r>
            <w:r w:rsidRPr="002811D4"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Pr="002811D4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JO"/>
              </w:rPr>
              <w:t>2014</w:t>
            </w:r>
          </w:p>
        </w:tc>
        <w:tc>
          <w:tcPr>
            <w:tcW w:w="1162" w:type="pct"/>
            <w:gridSpan w:val="2"/>
          </w:tcPr>
          <w:p w:rsidR="002811D4" w:rsidRPr="002811D4" w:rsidRDefault="002811D4" w:rsidP="002811D4">
            <w:pPr>
              <w:bidi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811D4"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  <w:t>الفصل الدراسي:</w:t>
            </w:r>
            <w:r w:rsidRPr="002811D4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811D4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2142" w:type="pct"/>
          </w:tcPr>
          <w:p w:rsidR="002811D4" w:rsidRPr="002811D4" w:rsidRDefault="0025396B" w:rsidP="002811D4">
            <w:pPr>
              <w:bidi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7620" t="8890" r="11430" b="1016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8.1pt;margin-top:2.2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" filled="f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32385</wp:posOffset>
                      </wp:positionV>
                      <wp:extent cx="115570" cy="113665"/>
                      <wp:effectExtent l="6350" t="13335" r="11430" b="63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3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05.5pt;margin-top:2.55pt;width:9.1pt;height: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" filled="f"/>
                  </w:pict>
                </mc:Fallback>
              </mc:AlternateContent>
            </w:r>
            <w:r w:rsidR="002811D4" w:rsidRPr="002811D4"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  <w:t xml:space="preserve">الفترة:       الصباحية           المسائية          </w:t>
            </w:r>
          </w:p>
        </w:tc>
      </w:tr>
      <w:tr w:rsidR="002811D4" w:rsidRPr="002811D4" w:rsidTr="003A260F">
        <w:tc>
          <w:tcPr>
            <w:tcW w:w="1696" w:type="pct"/>
          </w:tcPr>
          <w:p w:rsidR="002811D4" w:rsidRPr="002811D4" w:rsidRDefault="002811D4" w:rsidP="002811D4">
            <w:pPr>
              <w:rPr>
                <w:rFonts w:ascii="Times New Roman" w:hAnsi="Times New Roman"/>
                <w:b/>
                <w:bCs/>
                <w:sz w:val="24"/>
                <w:szCs w:val="24"/>
                <w:lang w:bidi="ar-SY"/>
              </w:rPr>
            </w:pPr>
            <w:r w:rsidRPr="002811D4">
              <w:rPr>
                <w:rFonts w:ascii="Times New Roman" w:hAnsi="Times New Roman"/>
                <w:b/>
                <w:bCs/>
                <w:sz w:val="24"/>
                <w:szCs w:val="24"/>
              </w:rPr>
              <w:t>Academic year:</w:t>
            </w:r>
            <w:r w:rsidRPr="002811D4"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811D4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JO"/>
              </w:rPr>
              <w:t>2014</w:t>
            </w:r>
            <w:r w:rsidRPr="002811D4"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Pr="002811D4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JO"/>
              </w:rPr>
              <w:t>2013</w:t>
            </w:r>
          </w:p>
        </w:tc>
        <w:tc>
          <w:tcPr>
            <w:tcW w:w="1162" w:type="pct"/>
            <w:gridSpan w:val="2"/>
          </w:tcPr>
          <w:p w:rsidR="002811D4" w:rsidRPr="002811D4" w:rsidRDefault="002811D4" w:rsidP="002811D4">
            <w:pPr>
              <w:bidi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11D4">
              <w:rPr>
                <w:rFonts w:ascii="Times New Roman" w:hAnsi="Times New Roman"/>
                <w:b/>
                <w:bCs/>
                <w:sz w:val="24"/>
                <w:szCs w:val="24"/>
              </w:rPr>
              <w:t>Semester: first</w:t>
            </w:r>
          </w:p>
        </w:tc>
        <w:tc>
          <w:tcPr>
            <w:tcW w:w="2142" w:type="pct"/>
          </w:tcPr>
          <w:p w:rsidR="002811D4" w:rsidRPr="002811D4" w:rsidRDefault="002811D4" w:rsidP="002811D4">
            <w:pPr>
              <w:bidi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bidi="ar-JO"/>
              </w:rPr>
            </w:pPr>
          </w:p>
        </w:tc>
      </w:tr>
      <w:tr w:rsidR="002811D4" w:rsidRPr="002811D4" w:rsidTr="003A260F">
        <w:tc>
          <w:tcPr>
            <w:tcW w:w="1696" w:type="pct"/>
          </w:tcPr>
          <w:p w:rsidR="002811D4" w:rsidRPr="002811D4" w:rsidRDefault="002811D4" w:rsidP="002811D4">
            <w:pPr>
              <w:jc w:val="right"/>
              <w:rPr>
                <w:rFonts w:cs="Arial"/>
                <w:b/>
                <w:bCs/>
                <w:sz w:val="24"/>
                <w:szCs w:val="24"/>
                <w:lang w:bidi="ar-JO"/>
              </w:rPr>
            </w:pPr>
            <w:r w:rsidRPr="002811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اسم المادة : </w:t>
            </w:r>
            <w:r w:rsidRPr="002811D4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62" w:type="pct"/>
            <w:gridSpan w:val="2"/>
          </w:tcPr>
          <w:p w:rsidR="002811D4" w:rsidRPr="002811D4" w:rsidRDefault="002811D4" w:rsidP="002811D4">
            <w:pPr>
              <w:jc w:val="right"/>
              <w:rPr>
                <w:rFonts w:cs="Arial"/>
                <w:b/>
                <w:bCs/>
                <w:sz w:val="24"/>
                <w:szCs w:val="24"/>
                <w:lang w:bidi="ar-JO"/>
              </w:rPr>
            </w:pPr>
            <w:r w:rsidRPr="002811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رقم المادة:</w:t>
            </w:r>
          </w:p>
        </w:tc>
        <w:tc>
          <w:tcPr>
            <w:tcW w:w="2142" w:type="pct"/>
          </w:tcPr>
          <w:p w:rsidR="002811D4" w:rsidRPr="002811D4" w:rsidRDefault="002811D4" w:rsidP="002811D4">
            <w:pPr>
              <w:jc w:val="right"/>
              <w:rPr>
                <w:rFonts w:cs="Arial"/>
                <w:b/>
                <w:bCs/>
                <w:sz w:val="24"/>
                <w:szCs w:val="24"/>
                <w:lang w:bidi="ar-JO"/>
              </w:rPr>
            </w:pPr>
            <w:r w:rsidRPr="002811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اسم مدرس المادة :</w:t>
            </w:r>
          </w:p>
        </w:tc>
      </w:tr>
      <w:tr w:rsidR="002811D4" w:rsidRPr="002811D4" w:rsidTr="003A260F">
        <w:tc>
          <w:tcPr>
            <w:tcW w:w="1696" w:type="pct"/>
          </w:tcPr>
          <w:p w:rsidR="002811D4" w:rsidRPr="002811D4" w:rsidRDefault="002811D4" w:rsidP="002811D4">
            <w:pPr>
              <w:bidi/>
              <w:jc w:val="right"/>
              <w:rPr>
                <w:rFonts w:ascii="Times New Roman" w:hAnsi="Times New Roman"/>
                <w:b/>
                <w:bCs/>
                <w:sz w:val="20"/>
                <w:lang w:bidi="ar-SY"/>
              </w:rPr>
            </w:pPr>
            <w:r w:rsidRPr="002811D4">
              <w:rPr>
                <w:rFonts w:ascii="Times New Roman" w:hAnsi="Times New Roman"/>
                <w:b/>
                <w:bCs/>
                <w:sz w:val="20"/>
              </w:rPr>
              <w:t xml:space="preserve">Module Title : </w:t>
            </w:r>
            <w:r w:rsidRPr="002811D4">
              <w:rPr>
                <w:rFonts w:ascii="Times New Roman" w:hAnsi="Times New Roman"/>
                <w:b/>
                <w:bCs/>
                <w:sz w:val="20"/>
                <w:lang w:bidi="ar-SY"/>
              </w:rPr>
              <w:t>Accounting principles (</w:t>
            </w:r>
            <w:r>
              <w:rPr>
                <w:rFonts w:ascii="Times New Roman" w:hAnsi="Times New Roman"/>
                <w:b/>
                <w:bCs/>
                <w:sz w:val="20"/>
                <w:lang w:bidi="ar-SY"/>
              </w:rPr>
              <w:t>1</w:t>
            </w:r>
            <w:r w:rsidRPr="002811D4">
              <w:rPr>
                <w:rFonts w:ascii="Times New Roman" w:hAnsi="Times New Roman"/>
                <w:b/>
                <w:bCs/>
                <w:sz w:val="20"/>
                <w:lang w:bidi="ar-SY"/>
              </w:rPr>
              <w:t>)/E</w:t>
            </w:r>
          </w:p>
        </w:tc>
        <w:tc>
          <w:tcPr>
            <w:tcW w:w="1162" w:type="pct"/>
            <w:gridSpan w:val="2"/>
          </w:tcPr>
          <w:p w:rsidR="002811D4" w:rsidRPr="002811D4" w:rsidRDefault="002811D4" w:rsidP="002811D4">
            <w:pPr>
              <w:bidi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811D4">
              <w:rPr>
                <w:rFonts w:ascii="Times New Roman" w:hAnsi="Times New Roman"/>
                <w:b/>
                <w:bCs/>
                <w:sz w:val="24"/>
                <w:szCs w:val="24"/>
              </w:rPr>
              <w:t>Module No: 031111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42" w:type="pct"/>
          </w:tcPr>
          <w:p w:rsidR="002811D4" w:rsidRPr="002811D4" w:rsidRDefault="002811D4" w:rsidP="002811D4">
            <w:pPr>
              <w:tabs>
                <w:tab w:val="left" w:pos="221"/>
                <w:tab w:val="right" w:pos="3236"/>
              </w:tabs>
              <w:bidi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11D4">
              <w:rPr>
                <w:rFonts w:ascii="Times New Roman" w:hAnsi="Times New Roman"/>
                <w:b/>
                <w:bCs/>
                <w:sz w:val="24"/>
                <w:szCs w:val="24"/>
              </w:rPr>
              <w:t>Instructor Name</w:t>
            </w:r>
          </w:p>
        </w:tc>
      </w:tr>
      <w:tr w:rsidR="002811D4" w:rsidRPr="002811D4" w:rsidTr="003A260F">
        <w:tc>
          <w:tcPr>
            <w:tcW w:w="1696" w:type="pct"/>
          </w:tcPr>
          <w:p w:rsidR="002811D4" w:rsidRPr="002811D4" w:rsidRDefault="002811D4" w:rsidP="002811D4">
            <w:pPr>
              <w:bidi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SY"/>
              </w:rPr>
            </w:pPr>
            <w:r w:rsidRPr="002811D4"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  <w:t xml:space="preserve">اليوم : </w:t>
            </w:r>
          </w:p>
        </w:tc>
        <w:tc>
          <w:tcPr>
            <w:tcW w:w="1162" w:type="pct"/>
            <w:gridSpan w:val="2"/>
          </w:tcPr>
          <w:p w:rsidR="002811D4" w:rsidRPr="002811D4" w:rsidRDefault="002811D4" w:rsidP="002811D4">
            <w:pPr>
              <w:bidi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  <w:r w:rsidRPr="002811D4"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  <w:t>التاريخ :</w:t>
            </w:r>
            <w:r w:rsidRPr="002811D4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11D4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 xml:space="preserve"> /</w:t>
            </w:r>
            <w:r w:rsidRPr="002811D4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2811D4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/201</w:t>
            </w:r>
            <w:r w:rsidRPr="002811D4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142" w:type="pct"/>
          </w:tcPr>
          <w:p w:rsidR="002811D4" w:rsidRPr="002811D4" w:rsidRDefault="002811D4" w:rsidP="002811D4">
            <w:pPr>
              <w:bidi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SY"/>
              </w:rPr>
            </w:pPr>
            <w:r w:rsidRPr="002811D4"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  <w:t xml:space="preserve">الوقت : </w:t>
            </w:r>
            <w:r w:rsidRPr="002811D4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811D4" w:rsidRPr="002811D4" w:rsidTr="003A260F">
        <w:tc>
          <w:tcPr>
            <w:tcW w:w="1696" w:type="pct"/>
          </w:tcPr>
          <w:p w:rsidR="002811D4" w:rsidRPr="002811D4" w:rsidRDefault="002811D4" w:rsidP="002811D4">
            <w:pPr>
              <w:rPr>
                <w:rFonts w:cs="Arial"/>
                <w:b/>
                <w:bCs/>
                <w:sz w:val="24"/>
                <w:szCs w:val="24"/>
                <w:lang w:bidi="ar-JO"/>
              </w:rPr>
            </w:pPr>
            <w:r w:rsidRPr="002811D4">
              <w:rPr>
                <w:rFonts w:cs="Arial"/>
                <w:b/>
                <w:bCs/>
                <w:sz w:val="24"/>
                <w:szCs w:val="24"/>
                <w:lang w:bidi="ar-JO"/>
              </w:rPr>
              <w:t xml:space="preserve">Day: </w:t>
            </w:r>
            <w:r w:rsidR="003A260F">
              <w:rPr>
                <w:rFonts w:cs="Arial"/>
                <w:b/>
                <w:bCs/>
                <w:sz w:val="24"/>
                <w:szCs w:val="24"/>
                <w:lang w:bidi="ar-JO"/>
              </w:rPr>
              <w:t>Monday</w:t>
            </w:r>
          </w:p>
        </w:tc>
        <w:tc>
          <w:tcPr>
            <w:tcW w:w="1162" w:type="pct"/>
            <w:gridSpan w:val="2"/>
          </w:tcPr>
          <w:p w:rsidR="002811D4" w:rsidRPr="002811D4" w:rsidRDefault="002811D4" w:rsidP="003A260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811D4">
              <w:rPr>
                <w:rFonts w:cs="Arial"/>
                <w:b/>
                <w:bCs/>
                <w:sz w:val="24"/>
                <w:szCs w:val="24"/>
                <w:lang w:bidi="ar-JO"/>
              </w:rPr>
              <w:t>Date:</w:t>
            </w:r>
            <w:r>
              <w:rPr>
                <w:rFonts w:cs="Arial"/>
                <w:b/>
                <w:bCs/>
                <w:sz w:val="24"/>
                <w:szCs w:val="24"/>
                <w:lang w:bidi="ar-JO"/>
              </w:rPr>
              <w:t>16</w:t>
            </w:r>
            <w:r w:rsidRPr="002811D4">
              <w:rPr>
                <w:rFonts w:cs="Arial"/>
                <w:b/>
                <w:bCs/>
                <w:sz w:val="24"/>
                <w:szCs w:val="24"/>
                <w:lang w:bidi="ar-JO"/>
              </w:rPr>
              <w:t>/12/</w:t>
            </w:r>
            <w:r w:rsidR="003A260F">
              <w:rPr>
                <w:rFonts w:cs="Arial"/>
                <w:b/>
                <w:bCs/>
                <w:sz w:val="24"/>
                <w:szCs w:val="24"/>
                <w:lang w:bidi="ar-JO"/>
              </w:rPr>
              <w:t>2013</w:t>
            </w:r>
            <w:r w:rsidRPr="002811D4">
              <w:rPr>
                <w:rFonts w:cs="Arial"/>
                <w:b/>
                <w:bCs/>
                <w:sz w:val="24"/>
                <w:szCs w:val="24"/>
                <w:lang w:bidi="ar-JO"/>
              </w:rPr>
              <w:t xml:space="preserve">  </w:t>
            </w:r>
          </w:p>
        </w:tc>
        <w:tc>
          <w:tcPr>
            <w:tcW w:w="2142" w:type="pct"/>
          </w:tcPr>
          <w:p w:rsidR="002811D4" w:rsidRPr="002811D4" w:rsidRDefault="002811D4" w:rsidP="002811D4">
            <w:pPr>
              <w:rPr>
                <w:rFonts w:cs="Arial"/>
                <w:b/>
                <w:bCs/>
                <w:sz w:val="24"/>
                <w:szCs w:val="24"/>
                <w:lang w:bidi="ar-JO"/>
              </w:rPr>
            </w:pPr>
            <w:r w:rsidRPr="002811D4">
              <w:rPr>
                <w:rFonts w:cs="Arial"/>
                <w:b/>
                <w:bCs/>
                <w:sz w:val="24"/>
                <w:szCs w:val="24"/>
                <w:lang w:bidi="ar-JO"/>
              </w:rPr>
              <w:t xml:space="preserve">Time </w:t>
            </w:r>
            <w:r>
              <w:rPr>
                <w:rFonts w:cs="Arial"/>
                <w:b/>
                <w:bCs/>
                <w:sz w:val="24"/>
                <w:szCs w:val="24"/>
                <w:lang w:bidi="ar-JO"/>
              </w:rPr>
              <w:t>2:00-3:00</w:t>
            </w:r>
          </w:p>
        </w:tc>
      </w:tr>
      <w:tr w:rsidR="002811D4" w:rsidRPr="002811D4" w:rsidTr="003A260F">
        <w:tc>
          <w:tcPr>
            <w:tcW w:w="1696" w:type="pct"/>
          </w:tcPr>
          <w:p w:rsidR="002811D4" w:rsidRPr="002811D4" w:rsidRDefault="002811D4" w:rsidP="002811D4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811D4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المنسق الداخلي</w:t>
            </w:r>
            <w:r w:rsidRPr="002811D4">
              <w:rPr>
                <w:rFonts w:cs="Arial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62" w:type="pct"/>
            <w:gridSpan w:val="2"/>
          </w:tcPr>
          <w:p w:rsidR="002811D4" w:rsidRPr="002811D4" w:rsidRDefault="002811D4" w:rsidP="002811D4">
            <w:pPr>
              <w:jc w:val="right"/>
              <w:rPr>
                <w:rFonts w:cs="Arial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42" w:type="pct"/>
          </w:tcPr>
          <w:p w:rsidR="002811D4" w:rsidRPr="002811D4" w:rsidRDefault="002811D4" w:rsidP="002811D4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811D4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الممتحن الداخلي</w:t>
            </w:r>
          </w:p>
        </w:tc>
      </w:tr>
    </w:tbl>
    <w:p w:rsidR="002811D4" w:rsidRPr="002811D4" w:rsidRDefault="002811D4" w:rsidP="002811D4">
      <w:pPr>
        <w:bidi/>
        <w:rPr>
          <w:rFonts w:ascii="Times New Roman" w:hAnsi="Times New Roman"/>
          <w:b/>
          <w:bCs/>
          <w:sz w:val="28"/>
          <w:szCs w:val="28"/>
          <w:u w:val="single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1"/>
        <w:gridCol w:w="4321"/>
      </w:tblGrid>
      <w:tr w:rsidR="002811D4" w:rsidRPr="002811D4" w:rsidTr="003A260F">
        <w:tc>
          <w:tcPr>
            <w:tcW w:w="5177" w:type="dxa"/>
          </w:tcPr>
          <w:p w:rsidR="002811D4" w:rsidRPr="002811D4" w:rsidRDefault="002811D4" w:rsidP="002811D4">
            <w:pPr>
              <w:bidi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SY"/>
              </w:rPr>
            </w:pPr>
            <w:r w:rsidRPr="002811D4"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JO"/>
              </w:rPr>
              <w:t>الامتحــــان</w:t>
            </w:r>
            <w:r w:rsidRPr="002811D4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</w:p>
        </w:tc>
        <w:tc>
          <w:tcPr>
            <w:tcW w:w="5178" w:type="dxa"/>
          </w:tcPr>
          <w:p w:rsidR="002811D4" w:rsidRPr="002811D4" w:rsidRDefault="002811D4" w:rsidP="002811D4">
            <w:pPr>
              <w:bidi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bidi="ar-JO"/>
              </w:rPr>
            </w:pPr>
            <w:r w:rsidRPr="002811D4">
              <w:rPr>
                <w:rFonts w:ascii="Times New Roman" w:hAnsi="Times New Roman"/>
                <w:b/>
                <w:bCs/>
                <w:sz w:val="28"/>
                <w:szCs w:val="28"/>
              </w:rPr>
              <w:t>Second Examination</w:t>
            </w:r>
          </w:p>
        </w:tc>
      </w:tr>
    </w:tbl>
    <w:p w:rsidR="002811D4" w:rsidRPr="002811D4" w:rsidRDefault="002811D4" w:rsidP="002811D4">
      <w:pPr>
        <w:bidi/>
        <w:rPr>
          <w:rFonts w:ascii="Times New Roman" w:hAnsi="Times New Roman"/>
          <w:b/>
          <w:bCs/>
          <w:sz w:val="28"/>
          <w:szCs w:val="28"/>
          <w:u w:val="single"/>
          <w:rtl/>
          <w:lang w:bidi="ar-JO"/>
        </w:rPr>
      </w:pPr>
    </w:p>
    <w:p w:rsidR="002811D4" w:rsidRPr="002811D4" w:rsidRDefault="002811D4" w:rsidP="002811D4">
      <w:pPr>
        <w:bidi/>
        <w:ind w:left="-301" w:right="-180"/>
        <w:rPr>
          <w:rFonts w:ascii="Times New Roman" w:hAnsi="Times New Roman"/>
          <w:b/>
          <w:bCs/>
          <w:sz w:val="28"/>
          <w:szCs w:val="28"/>
          <w:rtl/>
          <w:lang w:bidi="ar-JO"/>
        </w:rPr>
      </w:pPr>
      <w:r w:rsidRPr="002811D4">
        <w:rPr>
          <w:rFonts w:ascii="Times New Roman" w:hAnsi="Times New Roman"/>
          <w:b/>
          <w:bCs/>
          <w:sz w:val="28"/>
          <w:szCs w:val="28"/>
          <w:rtl/>
          <w:lang w:bidi="ar-JO"/>
        </w:rPr>
        <w:t xml:space="preserve">ب- إرشادات </w:t>
      </w:r>
      <w:r w:rsidRPr="002811D4">
        <w:rPr>
          <w:rFonts w:ascii="Times New Roman" w:hAnsi="Times New Roman"/>
          <w:b/>
          <w:bCs/>
          <w:sz w:val="28"/>
          <w:szCs w:val="28"/>
        </w:rPr>
        <w:t xml:space="preserve">B -Guidelines                                                                                                 </w:t>
      </w:r>
    </w:p>
    <w:tbl>
      <w:tblPr>
        <w:bidiVisual/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760"/>
      </w:tblGrid>
      <w:tr w:rsidR="002811D4" w:rsidRPr="002811D4" w:rsidTr="003A260F">
        <w:trPr>
          <w:jc w:val="center"/>
        </w:trPr>
        <w:tc>
          <w:tcPr>
            <w:tcW w:w="5040" w:type="dxa"/>
          </w:tcPr>
          <w:p w:rsidR="002811D4" w:rsidRPr="002811D4" w:rsidRDefault="002811D4" w:rsidP="002811D4">
            <w:pPr>
              <w:bidi/>
              <w:rPr>
                <w:rFonts w:ascii="Times New Roman" w:hAnsi="Times New Roman"/>
                <w:b/>
                <w:bCs/>
                <w:sz w:val="20"/>
              </w:rPr>
            </w:pPr>
            <w:r w:rsidRPr="002811D4">
              <w:rPr>
                <w:rFonts w:ascii="Times New Roman" w:hAnsi="Times New Roman"/>
                <w:b/>
                <w:bCs/>
                <w:sz w:val="20"/>
                <w:rtl/>
              </w:rPr>
              <w:t xml:space="preserve"> </w:t>
            </w:r>
            <w:r w:rsidRPr="002811D4">
              <w:rPr>
                <w:rFonts w:ascii="Times New Roman" w:hAnsi="Times New Roman"/>
                <w:b/>
                <w:bCs/>
                <w:sz w:val="20"/>
                <w:rtl/>
                <w:lang w:bidi="ar-JO"/>
              </w:rPr>
              <w:t xml:space="preserve">- </w:t>
            </w:r>
            <w:r w:rsidRPr="002811D4">
              <w:rPr>
                <w:rFonts w:ascii="Times New Roman" w:hAnsi="Times New Roman"/>
                <w:b/>
                <w:bCs/>
                <w:sz w:val="20"/>
                <w:rtl/>
              </w:rPr>
              <w:t>الامتحان يتكون من مجموعة من الأسئلة ومجموع العلامات (</w:t>
            </w:r>
            <w:r w:rsidRPr="002811D4">
              <w:rPr>
                <w:rFonts w:ascii="Times New Roman" w:hAnsi="Times New Roman" w:hint="cs"/>
                <w:b/>
                <w:bCs/>
                <w:sz w:val="20"/>
                <w:rtl/>
                <w:lang w:bidi="ar-JO"/>
              </w:rPr>
              <w:t>20</w:t>
            </w:r>
            <w:r w:rsidRPr="002811D4">
              <w:rPr>
                <w:rFonts w:ascii="Times New Roman" w:hAnsi="Times New Roman"/>
                <w:b/>
                <w:bCs/>
                <w:sz w:val="20"/>
                <w:rtl/>
              </w:rPr>
              <w:t xml:space="preserve">) </w:t>
            </w:r>
          </w:p>
          <w:p w:rsidR="002811D4" w:rsidRPr="002811D4" w:rsidRDefault="002811D4" w:rsidP="002811D4">
            <w:pPr>
              <w:bidi/>
              <w:rPr>
                <w:rFonts w:ascii="Times New Roman" w:hAnsi="Times New Roman"/>
                <w:b/>
                <w:bCs/>
                <w:sz w:val="20"/>
              </w:rPr>
            </w:pPr>
            <w:r w:rsidRPr="002811D4">
              <w:rPr>
                <w:rFonts w:ascii="Times New Roman" w:hAnsi="Times New Roman"/>
                <w:b/>
                <w:bCs/>
                <w:sz w:val="20"/>
              </w:rPr>
              <w:t xml:space="preserve">- </w:t>
            </w:r>
            <w:r w:rsidRPr="002811D4">
              <w:rPr>
                <w:rFonts w:ascii="Times New Roman" w:hAnsi="Times New Roman"/>
                <w:b/>
                <w:bCs/>
                <w:sz w:val="20"/>
                <w:rtl/>
              </w:rPr>
              <w:t xml:space="preserve"> يجب كتابة الإجابة بوضوح وتحديد رقم السؤال المتعلق بالإجابة</w:t>
            </w:r>
            <w:r w:rsidRPr="002811D4">
              <w:rPr>
                <w:rFonts w:ascii="Times New Roman" w:hAnsi="Times New Roman"/>
                <w:b/>
                <w:bCs/>
                <w:sz w:val="20"/>
              </w:rPr>
              <w:t>.</w:t>
            </w:r>
          </w:p>
          <w:p w:rsidR="002811D4" w:rsidRPr="002811D4" w:rsidRDefault="002811D4" w:rsidP="002811D4">
            <w:pPr>
              <w:ind w:left="-288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2811D4">
              <w:rPr>
                <w:rFonts w:ascii="Times New Roman" w:hAnsi="Times New Roman"/>
                <w:b/>
                <w:bCs/>
                <w:sz w:val="20"/>
              </w:rPr>
              <w:t xml:space="preserve">   .</w:t>
            </w:r>
            <w:r w:rsidRPr="002811D4">
              <w:rPr>
                <w:rFonts w:ascii="Times New Roman" w:hAnsi="Times New Roman"/>
                <w:b/>
                <w:bCs/>
                <w:sz w:val="20"/>
                <w:rtl/>
              </w:rPr>
              <w:t>- يمنع منعاً باتاً الالتفات/ أو الكلام /</w:t>
            </w:r>
          </w:p>
          <w:p w:rsidR="002811D4" w:rsidRPr="002811D4" w:rsidRDefault="002811D4" w:rsidP="002811D4">
            <w:pPr>
              <w:ind w:left="-288" w:right="239"/>
              <w:jc w:val="right"/>
              <w:rPr>
                <w:rFonts w:ascii="Times New Roman" w:hAnsi="Times New Roman"/>
                <w:b/>
                <w:bCs/>
                <w:sz w:val="20"/>
                <w:rtl/>
              </w:rPr>
            </w:pPr>
            <w:r w:rsidRPr="002811D4">
              <w:rPr>
                <w:rFonts w:ascii="Times New Roman" w:hAnsi="Times New Roman"/>
                <w:b/>
                <w:bCs/>
                <w:sz w:val="20"/>
                <w:rtl/>
              </w:rPr>
              <w:t>أو الغش خلال الامتحان تحت  طائلة العقاب</w:t>
            </w:r>
            <w:r w:rsidRPr="002811D4">
              <w:rPr>
                <w:rFonts w:ascii="Times New Roman" w:hAnsi="Times New Roman"/>
                <w:b/>
                <w:bCs/>
                <w:sz w:val="20"/>
              </w:rPr>
              <w:t xml:space="preserve">   </w:t>
            </w:r>
          </w:p>
          <w:p w:rsidR="002811D4" w:rsidRPr="002811D4" w:rsidRDefault="002811D4" w:rsidP="002811D4">
            <w:pPr>
              <w:bidi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</w:p>
        </w:tc>
        <w:tc>
          <w:tcPr>
            <w:tcW w:w="5760" w:type="dxa"/>
          </w:tcPr>
          <w:p w:rsidR="002811D4" w:rsidRPr="002811D4" w:rsidRDefault="002811D4" w:rsidP="002811D4">
            <w:pPr>
              <w:bidi/>
              <w:jc w:val="right"/>
              <w:rPr>
                <w:rFonts w:ascii="Times New Roman" w:hAnsi="Times New Roman"/>
                <w:b/>
                <w:bCs/>
                <w:sz w:val="20"/>
                <w:rtl/>
                <w:lang w:bidi="ar-JO"/>
              </w:rPr>
            </w:pPr>
            <w:r w:rsidRPr="002811D4">
              <w:rPr>
                <w:rFonts w:ascii="Times New Roman" w:hAnsi="Times New Roman"/>
                <w:b/>
                <w:bCs/>
                <w:sz w:val="20"/>
              </w:rPr>
              <w:t xml:space="preserve">-The exam consist of set of questions and the total mark is ( 20 ) </w:t>
            </w:r>
          </w:p>
          <w:p w:rsidR="002811D4" w:rsidRPr="002811D4" w:rsidRDefault="002811D4" w:rsidP="002811D4">
            <w:pPr>
              <w:bidi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2811D4">
              <w:rPr>
                <w:rFonts w:ascii="Times New Roman" w:hAnsi="Times New Roman"/>
                <w:b/>
                <w:bCs/>
                <w:sz w:val="20"/>
              </w:rPr>
              <w:t xml:space="preserve">- Each question has </w:t>
            </w:r>
            <w:proofErr w:type="spellStart"/>
            <w:r w:rsidRPr="002811D4">
              <w:rPr>
                <w:rFonts w:ascii="Times New Roman" w:hAnsi="Times New Roman"/>
                <w:b/>
                <w:bCs/>
                <w:sz w:val="20"/>
              </w:rPr>
              <w:t>tow</w:t>
            </w:r>
            <w:proofErr w:type="spellEnd"/>
            <w:r w:rsidRPr="002811D4">
              <w:rPr>
                <w:rFonts w:ascii="Times New Roman" w:hAnsi="Times New Roman"/>
                <w:b/>
                <w:bCs/>
                <w:sz w:val="20"/>
              </w:rPr>
              <w:t xml:space="preserve"> marks.</w:t>
            </w:r>
          </w:p>
          <w:p w:rsidR="002811D4" w:rsidRPr="002811D4" w:rsidRDefault="002811D4" w:rsidP="002811D4">
            <w:pPr>
              <w:bidi/>
              <w:jc w:val="right"/>
              <w:rPr>
                <w:rFonts w:ascii="Times New Roman" w:hAnsi="Times New Roman"/>
                <w:b/>
                <w:bCs/>
                <w:sz w:val="20"/>
                <w:lang w:bidi="ar-JO"/>
              </w:rPr>
            </w:pPr>
            <w:r w:rsidRPr="002811D4">
              <w:rPr>
                <w:rFonts w:ascii="Times New Roman" w:hAnsi="Times New Roman"/>
                <w:b/>
                <w:bCs/>
                <w:sz w:val="20"/>
                <w:lang w:bidi="ar-JO"/>
              </w:rPr>
              <w:t xml:space="preserve">-The answer must be written clearly and writ the question number relevant to the answer.                           </w:t>
            </w:r>
          </w:p>
          <w:p w:rsidR="002811D4" w:rsidRPr="002811D4" w:rsidRDefault="002811D4" w:rsidP="002811D4">
            <w:pPr>
              <w:bidi/>
              <w:jc w:val="right"/>
              <w:rPr>
                <w:rFonts w:ascii="Times New Roman" w:hAnsi="Times New Roman"/>
                <w:b/>
                <w:bCs/>
                <w:sz w:val="20"/>
                <w:rtl/>
                <w:lang w:bidi="ar-JO"/>
              </w:rPr>
            </w:pPr>
            <w:r w:rsidRPr="002811D4">
              <w:rPr>
                <w:rFonts w:ascii="Times New Roman" w:hAnsi="Times New Roman"/>
                <w:b/>
                <w:bCs/>
                <w:sz w:val="20"/>
                <w:lang w:bidi="ar-JO"/>
              </w:rPr>
              <w:t xml:space="preserve">- Student must not talk or cheat during the exam or He / She  will be subject to penalty                                  </w:t>
            </w:r>
          </w:p>
          <w:p w:rsidR="002811D4" w:rsidRPr="002811D4" w:rsidRDefault="002811D4" w:rsidP="002811D4">
            <w:pPr>
              <w:bidi/>
              <w:rPr>
                <w:rFonts w:ascii="Times New Roman" w:hAnsi="Times New Roman"/>
                <w:b/>
                <w:bCs/>
                <w:sz w:val="20"/>
              </w:rPr>
            </w:pPr>
            <w:r w:rsidRPr="002811D4">
              <w:rPr>
                <w:rFonts w:ascii="Times New Roman" w:hAnsi="Times New Roman"/>
                <w:b/>
                <w:bCs/>
                <w:sz w:val="20"/>
              </w:rPr>
              <w:t xml:space="preserve">      </w:t>
            </w:r>
          </w:p>
        </w:tc>
      </w:tr>
    </w:tbl>
    <w:p w:rsidR="002811D4" w:rsidRPr="002811D4" w:rsidRDefault="002811D4" w:rsidP="002811D4">
      <w:pPr>
        <w:bidi/>
        <w:ind w:left="-301" w:right="-360"/>
        <w:rPr>
          <w:rFonts w:ascii="Times New Roman" w:hAnsi="Times New Roman"/>
          <w:b/>
          <w:bCs/>
          <w:sz w:val="28"/>
          <w:szCs w:val="28"/>
        </w:rPr>
      </w:pPr>
      <w:r w:rsidRPr="002811D4">
        <w:rPr>
          <w:rFonts w:ascii="Times New Roman" w:hAnsi="Times New Roman"/>
          <w:b/>
          <w:bCs/>
          <w:sz w:val="28"/>
          <w:szCs w:val="28"/>
          <w:rtl/>
          <w:lang w:bidi="ar-JO"/>
        </w:rPr>
        <w:t>جـ - ملاحظات الطالب حول الأسئلة ( إذا وجد )</w:t>
      </w:r>
      <w:r w:rsidRPr="002811D4">
        <w:rPr>
          <w:rFonts w:ascii="Times New Roman" w:hAnsi="Times New Roman"/>
          <w:b/>
          <w:bCs/>
          <w:sz w:val="28"/>
          <w:szCs w:val="28"/>
        </w:rPr>
        <w:t xml:space="preserve">C- student Comments about the Questions ( If any )                   </w:t>
      </w:r>
    </w:p>
    <w:tbl>
      <w:tblPr>
        <w:bidiVisual/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760"/>
      </w:tblGrid>
      <w:tr w:rsidR="002811D4" w:rsidRPr="002811D4" w:rsidTr="003A260F">
        <w:trPr>
          <w:jc w:val="center"/>
        </w:trPr>
        <w:tc>
          <w:tcPr>
            <w:tcW w:w="5040" w:type="dxa"/>
          </w:tcPr>
          <w:p w:rsidR="002811D4" w:rsidRPr="002811D4" w:rsidRDefault="002811D4" w:rsidP="002811D4">
            <w:pPr>
              <w:bidi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SY"/>
              </w:rPr>
            </w:pPr>
            <w:r w:rsidRPr="002811D4"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JO"/>
              </w:rPr>
              <w:t>1.</w:t>
            </w:r>
          </w:p>
          <w:p w:rsidR="002811D4" w:rsidRPr="002811D4" w:rsidRDefault="002811D4" w:rsidP="002811D4">
            <w:pPr>
              <w:bidi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2811D4" w:rsidRPr="002811D4" w:rsidRDefault="002811D4" w:rsidP="002811D4">
            <w:pPr>
              <w:bidi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2811D4"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JO"/>
              </w:rPr>
              <w:t>2.</w:t>
            </w:r>
          </w:p>
          <w:p w:rsidR="002811D4" w:rsidRPr="002811D4" w:rsidRDefault="002811D4" w:rsidP="002811D4">
            <w:pPr>
              <w:bidi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760" w:type="dxa"/>
          </w:tcPr>
          <w:p w:rsidR="002811D4" w:rsidRPr="002811D4" w:rsidRDefault="002811D4" w:rsidP="002811D4">
            <w:pPr>
              <w:bidi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2811D4" w:rsidRPr="002811D4" w:rsidRDefault="002811D4" w:rsidP="002811D4">
            <w:pPr>
              <w:bidi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bidi="ar-JO"/>
              </w:rPr>
            </w:pPr>
            <w:r w:rsidRPr="002811D4">
              <w:rPr>
                <w:rFonts w:ascii="Times New Roman" w:hAnsi="Times New Roman"/>
                <w:b/>
                <w:bCs/>
                <w:sz w:val="28"/>
                <w:szCs w:val="28"/>
                <w:lang w:bidi="ar-JO"/>
              </w:rPr>
              <w:t>1.</w:t>
            </w:r>
          </w:p>
          <w:p w:rsidR="002811D4" w:rsidRPr="002811D4" w:rsidRDefault="002811D4" w:rsidP="002811D4">
            <w:pPr>
              <w:bidi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bidi="ar-JO"/>
              </w:rPr>
            </w:pPr>
          </w:p>
          <w:p w:rsidR="002811D4" w:rsidRPr="002811D4" w:rsidRDefault="002811D4" w:rsidP="002811D4">
            <w:pPr>
              <w:bidi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bidi="ar-JO"/>
              </w:rPr>
            </w:pPr>
            <w:r w:rsidRPr="002811D4">
              <w:rPr>
                <w:rFonts w:ascii="Times New Roman" w:hAnsi="Times New Roman"/>
                <w:b/>
                <w:bCs/>
                <w:sz w:val="28"/>
                <w:szCs w:val="28"/>
                <w:lang w:bidi="ar-JO"/>
              </w:rPr>
              <w:t>2.</w:t>
            </w:r>
          </w:p>
        </w:tc>
      </w:tr>
    </w:tbl>
    <w:p w:rsidR="002811D4" w:rsidRDefault="002811D4" w:rsidP="00302C1F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noProof/>
          <w:snapToGrid w:val="0"/>
        </w:rPr>
      </w:pPr>
    </w:p>
    <w:p w:rsidR="002811D4" w:rsidRDefault="002811D4" w:rsidP="00302C1F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noProof/>
          <w:snapToGrid w:val="0"/>
        </w:rPr>
      </w:pPr>
    </w:p>
    <w:p w:rsidR="002811D4" w:rsidRPr="002811D4" w:rsidRDefault="002811D4" w:rsidP="002811D4">
      <w:pPr>
        <w:rPr>
          <w:rFonts w:ascii="Times New Roman" w:hAnsi="Times New Roman"/>
          <w:b/>
          <w:bCs/>
          <w:sz w:val="24"/>
          <w:szCs w:val="24"/>
        </w:rPr>
      </w:pPr>
      <w:r w:rsidRPr="002811D4">
        <w:rPr>
          <w:rFonts w:ascii="Times New Roman" w:hAnsi="Times New Roman"/>
          <w:b/>
          <w:bCs/>
          <w:sz w:val="24"/>
          <w:szCs w:val="24"/>
        </w:rPr>
        <w:t>Q1: Circle the appropriate symbol of the following multiple choice questions:</w:t>
      </w:r>
    </w:p>
    <w:p w:rsidR="002811D4" w:rsidRDefault="002811D4" w:rsidP="00302C1F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noProof/>
          <w:snapToGrid w:val="0"/>
        </w:rPr>
      </w:pPr>
    </w:p>
    <w:p w:rsidR="00302C1F" w:rsidRPr="001B5B9B" w:rsidRDefault="001833DF" w:rsidP="00302C1F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noProof/>
          <w:snapToGrid w:val="0"/>
        </w:rPr>
      </w:pPr>
      <w:r>
        <w:rPr>
          <w:noProof/>
          <w:snapToGrid w:val="0"/>
        </w:rPr>
        <w:t>1.</w:t>
      </w:r>
      <w:r w:rsidR="00302C1F" w:rsidRPr="001B5B9B">
        <w:rPr>
          <w:noProof/>
          <w:snapToGrid w:val="0"/>
        </w:rPr>
        <w:t xml:space="preserve">A debit is </w:t>
      </w:r>
      <w:r w:rsidR="00302C1F" w:rsidRPr="00B340A8">
        <w:rPr>
          <w:i/>
          <w:noProof/>
          <w:snapToGrid w:val="0"/>
        </w:rPr>
        <w:t>not</w:t>
      </w:r>
      <w:r w:rsidR="00302C1F" w:rsidRPr="001B5B9B">
        <w:rPr>
          <w:noProof/>
          <w:snapToGrid w:val="0"/>
        </w:rPr>
        <w:t xml:space="preserve"> the normal balance for which account listed below?</w:t>
      </w:r>
    </w:p>
    <w:p w:rsidR="00302C1F" w:rsidRPr="001B5B9B" w:rsidRDefault="00302C1F" w:rsidP="00B574D0">
      <w:pPr>
        <w:pStyle w:val="MC-Foils"/>
        <w:rPr>
          <w:snapToGrid w:val="0"/>
        </w:rPr>
      </w:pPr>
      <w:r w:rsidRPr="001B5B9B">
        <w:rPr>
          <w:snapToGrid w:val="0"/>
        </w:rPr>
        <w:t>a.</w:t>
      </w:r>
      <w:r w:rsidRPr="001B5B9B">
        <w:rPr>
          <w:snapToGrid w:val="0"/>
        </w:rPr>
        <w:tab/>
      </w:r>
      <w:r w:rsidR="00B574D0">
        <w:rPr>
          <w:snapToGrid w:val="0"/>
        </w:rPr>
        <w:t>Dividend</w:t>
      </w:r>
    </w:p>
    <w:p w:rsidR="00302C1F" w:rsidRPr="001B5B9B" w:rsidRDefault="00302C1F" w:rsidP="00302C1F">
      <w:pPr>
        <w:pStyle w:val="MC-Foils"/>
        <w:rPr>
          <w:snapToGrid w:val="0"/>
        </w:rPr>
      </w:pPr>
      <w:r w:rsidRPr="001B5B9B">
        <w:rPr>
          <w:snapToGrid w:val="0"/>
        </w:rPr>
        <w:t>b.</w:t>
      </w:r>
      <w:r w:rsidRPr="001B5B9B">
        <w:rPr>
          <w:snapToGrid w:val="0"/>
        </w:rPr>
        <w:tab/>
        <w:t>Cash</w:t>
      </w:r>
    </w:p>
    <w:p w:rsidR="00302C1F" w:rsidRPr="001B5B9B" w:rsidRDefault="00302C1F" w:rsidP="00302C1F">
      <w:pPr>
        <w:pStyle w:val="MC-Foils"/>
        <w:rPr>
          <w:snapToGrid w:val="0"/>
        </w:rPr>
      </w:pPr>
      <w:r w:rsidRPr="001B5B9B">
        <w:rPr>
          <w:snapToGrid w:val="0"/>
        </w:rPr>
        <w:t>c.</w:t>
      </w:r>
      <w:r w:rsidRPr="001B5B9B">
        <w:rPr>
          <w:snapToGrid w:val="0"/>
        </w:rPr>
        <w:tab/>
        <w:t>Accounts Receivable</w:t>
      </w:r>
    </w:p>
    <w:p w:rsidR="00302C1F" w:rsidRDefault="00302C1F" w:rsidP="00302C1F">
      <w:pPr>
        <w:pStyle w:val="MC-Foils"/>
        <w:rPr>
          <w:snapToGrid w:val="0"/>
        </w:rPr>
      </w:pPr>
      <w:r w:rsidRPr="001B5B9B">
        <w:rPr>
          <w:snapToGrid w:val="0"/>
        </w:rPr>
        <w:t>d.</w:t>
      </w:r>
      <w:r w:rsidRPr="001B5B9B">
        <w:rPr>
          <w:snapToGrid w:val="0"/>
        </w:rPr>
        <w:tab/>
        <w:t>Service Revenue</w:t>
      </w:r>
    </w:p>
    <w:p w:rsidR="008A36FB" w:rsidRDefault="008A36FB" w:rsidP="00302C1F">
      <w:pPr>
        <w:pStyle w:val="MC-Foils"/>
        <w:rPr>
          <w:snapToGrid w:val="0"/>
        </w:rPr>
      </w:pPr>
    </w:p>
    <w:p w:rsidR="008A36FB" w:rsidRPr="001B5B9B" w:rsidRDefault="001833DF" w:rsidP="008A36FB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noProof/>
          <w:snapToGrid w:val="0"/>
        </w:rPr>
      </w:pPr>
      <w:r>
        <w:rPr>
          <w:noProof/>
          <w:snapToGrid w:val="0"/>
        </w:rPr>
        <w:t>2.</w:t>
      </w:r>
      <w:r w:rsidR="008A36FB" w:rsidRPr="001B5B9B">
        <w:rPr>
          <w:noProof/>
          <w:snapToGrid w:val="0"/>
        </w:rPr>
        <w:t>Which of the following statements is true?</w:t>
      </w:r>
    </w:p>
    <w:p w:rsidR="008A36FB" w:rsidRPr="001B5B9B" w:rsidRDefault="008A36FB" w:rsidP="008A36FB">
      <w:pPr>
        <w:pStyle w:val="MC-Foils"/>
        <w:rPr>
          <w:snapToGrid w:val="0"/>
        </w:rPr>
      </w:pPr>
      <w:r w:rsidRPr="001B5B9B">
        <w:rPr>
          <w:snapToGrid w:val="0"/>
        </w:rPr>
        <w:t>a.</w:t>
      </w:r>
      <w:r w:rsidRPr="001B5B9B">
        <w:rPr>
          <w:snapToGrid w:val="0"/>
        </w:rPr>
        <w:tab/>
        <w:t>Debits increase assets and increase liabilities.</w:t>
      </w:r>
    </w:p>
    <w:p w:rsidR="008A36FB" w:rsidRPr="001B5B9B" w:rsidRDefault="008A36FB" w:rsidP="008A36FB">
      <w:pPr>
        <w:pStyle w:val="MC-Foils"/>
        <w:rPr>
          <w:snapToGrid w:val="0"/>
        </w:rPr>
      </w:pPr>
      <w:r w:rsidRPr="001B5B9B">
        <w:rPr>
          <w:snapToGrid w:val="0"/>
        </w:rPr>
        <w:t>b.</w:t>
      </w:r>
      <w:r w:rsidRPr="001B5B9B">
        <w:rPr>
          <w:snapToGrid w:val="0"/>
        </w:rPr>
        <w:tab/>
        <w:t>Credits decrease assets and decrease liabilities.</w:t>
      </w:r>
    </w:p>
    <w:p w:rsidR="008A36FB" w:rsidRPr="001B5B9B" w:rsidRDefault="008A36FB" w:rsidP="008A36FB">
      <w:pPr>
        <w:pStyle w:val="MC-Foils"/>
        <w:rPr>
          <w:snapToGrid w:val="0"/>
        </w:rPr>
      </w:pPr>
      <w:r w:rsidRPr="001B5B9B">
        <w:rPr>
          <w:snapToGrid w:val="0"/>
        </w:rPr>
        <w:t>c.</w:t>
      </w:r>
      <w:r w:rsidRPr="001B5B9B">
        <w:rPr>
          <w:snapToGrid w:val="0"/>
        </w:rPr>
        <w:tab/>
        <w:t>Credits decrease assets and increase liabilities.</w:t>
      </w:r>
    </w:p>
    <w:p w:rsidR="008A36FB" w:rsidRDefault="008A36FB" w:rsidP="008A36FB">
      <w:pPr>
        <w:pStyle w:val="MC-Foils"/>
        <w:rPr>
          <w:snapToGrid w:val="0"/>
        </w:rPr>
      </w:pPr>
      <w:r w:rsidRPr="001B5B9B">
        <w:rPr>
          <w:snapToGrid w:val="0"/>
        </w:rPr>
        <w:t>d.</w:t>
      </w:r>
      <w:r w:rsidRPr="001B5B9B">
        <w:rPr>
          <w:snapToGrid w:val="0"/>
        </w:rPr>
        <w:tab/>
        <w:t>Debits decrease liabilities and decrease assets.</w:t>
      </w:r>
    </w:p>
    <w:p w:rsidR="008A36FB" w:rsidRDefault="008A36FB" w:rsidP="008A36FB">
      <w:pPr>
        <w:pStyle w:val="MC-Foils"/>
        <w:rPr>
          <w:snapToGrid w:val="0"/>
        </w:rPr>
      </w:pPr>
    </w:p>
    <w:p w:rsidR="007E6454" w:rsidRDefault="007E6454" w:rsidP="008A36FB">
      <w:pPr>
        <w:pStyle w:val="MC-Foils"/>
        <w:rPr>
          <w:snapToGrid w:val="0"/>
        </w:rPr>
      </w:pPr>
    </w:p>
    <w:p w:rsidR="007E6454" w:rsidRPr="000C6756" w:rsidRDefault="001833DF" w:rsidP="007E6454">
      <w:pPr>
        <w:tabs>
          <w:tab w:val="decimal" w:pos="360"/>
          <w:tab w:val="left" w:pos="720"/>
          <w:tab w:val="left" w:pos="1080"/>
        </w:tabs>
        <w:spacing w:line="235" w:lineRule="atLeast"/>
        <w:ind w:left="720" w:hanging="720"/>
        <w:jc w:val="both"/>
        <w:rPr>
          <w:snapToGrid w:val="0"/>
          <w:szCs w:val="22"/>
        </w:rPr>
      </w:pPr>
      <w:r>
        <w:rPr>
          <w:snapToGrid w:val="0"/>
          <w:szCs w:val="22"/>
        </w:rPr>
        <w:t>3.</w:t>
      </w:r>
      <w:r w:rsidR="007E6454" w:rsidRPr="000C6756">
        <w:rPr>
          <w:snapToGrid w:val="0"/>
          <w:szCs w:val="22"/>
        </w:rPr>
        <w:t>The revenue recognition principle dictates that revenue should be recognized in the accounting records</w:t>
      </w:r>
    </w:p>
    <w:p w:rsidR="007E6454" w:rsidRPr="000C6756" w:rsidRDefault="007E6454" w:rsidP="007E6454">
      <w:pPr>
        <w:pStyle w:val="M-CFoils"/>
        <w:rPr>
          <w:noProof w:val="0"/>
          <w:snapToGrid w:val="0"/>
        </w:rPr>
      </w:pPr>
      <w:r w:rsidRPr="000C6756">
        <w:rPr>
          <w:noProof w:val="0"/>
          <w:snapToGrid w:val="0"/>
        </w:rPr>
        <w:t>a.</w:t>
      </w:r>
      <w:r w:rsidRPr="000C6756">
        <w:rPr>
          <w:noProof w:val="0"/>
          <w:snapToGrid w:val="0"/>
        </w:rPr>
        <w:tab/>
        <w:t>when cash is received.</w:t>
      </w:r>
    </w:p>
    <w:p w:rsidR="007E6454" w:rsidRPr="000C6756" w:rsidRDefault="007E6454" w:rsidP="007E6454">
      <w:pPr>
        <w:pStyle w:val="M-CFoils"/>
        <w:rPr>
          <w:noProof w:val="0"/>
          <w:snapToGrid w:val="0"/>
        </w:rPr>
      </w:pPr>
      <w:r w:rsidRPr="000C6756">
        <w:rPr>
          <w:noProof w:val="0"/>
          <w:snapToGrid w:val="0"/>
        </w:rPr>
        <w:t>b.</w:t>
      </w:r>
      <w:r w:rsidRPr="000C6756">
        <w:rPr>
          <w:noProof w:val="0"/>
          <w:snapToGrid w:val="0"/>
        </w:rPr>
        <w:tab/>
        <w:t>when it is earned.</w:t>
      </w:r>
    </w:p>
    <w:p w:rsidR="007E6454" w:rsidRPr="000C6756" w:rsidRDefault="007E6454" w:rsidP="007E6454">
      <w:pPr>
        <w:pStyle w:val="M-CFoils"/>
        <w:rPr>
          <w:noProof w:val="0"/>
          <w:snapToGrid w:val="0"/>
        </w:rPr>
      </w:pPr>
      <w:r w:rsidRPr="000C6756">
        <w:rPr>
          <w:noProof w:val="0"/>
          <w:snapToGrid w:val="0"/>
        </w:rPr>
        <w:t>c.</w:t>
      </w:r>
      <w:r w:rsidRPr="000C6756">
        <w:rPr>
          <w:noProof w:val="0"/>
          <w:snapToGrid w:val="0"/>
        </w:rPr>
        <w:tab/>
        <w:t>at the end of the month.</w:t>
      </w:r>
    </w:p>
    <w:p w:rsidR="007E6454" w:rsidRPr="000C6756" w:rsidRDefault="007E6454" w:rsidP="007E6454">
      <w:pPr>
        <w:pStyle w:val="M-CFoils"/>
        <w:rPr>
          <w:noProof w:val="0"/>
          <w:snapToGrid w:val="0"/>
        </w:rPr>
      </w:pPr>
      <w:r w:rsidRPr="000C6756">
        <w:rPr>
          <w:noProof w:val="0"/>
          <w:snapToGrid w:val="0"/>
        </w:rPr>
        <w:t>d.</w:t>
      </w:r>
      <w:r w:rsidRPr="000C6756">
        <w:rPr>
          <w:noProof w:val="0"/>
          <w:snapToGrid w:val="0"/>
        </w:rPr>
        <w:tab/>
        <w:t>in the period that income taxes are paid.</w:t>
      </w:r>
    </w:p>
    <w:p w:rsidR="007E6454" w:rsidRDefault="007E6454" w:rsidP="008A36FB">
      <w:pPr>
        <w:pStyle w:val="MC-Foils"/>
        <w:rPr>
          <w:snapToGrid w:val="0"/>
        </w:rPr>
      </w:pPr>
    </w:p>
    <w:p w:rsidR="007E6454" w:rsidRPr="000C6756" w:rsidRDefault="001833DF" w:rsidP="007E6454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>4.</w:t>
      </w:r>
      <w:r w:rsidR="007E6454" w:rsidRPr="000C6756">
        <w:rPr>
          <w:rFonts w:cs="Arial"/>
          <w:szCs w:val="22"/>
        </w:rPr>
        <w:t>Adjusting entries are required</w:t>
      </w:r>
    </w:p>
    <w:p w:rsidR="007E6454" w:rsidRPr="000C6756" w:rsidRDefault="007E6454" w:rsidP="007E6454">
      <w:pPr>
        <w:pStyle w:val="M-CFoils"/>
        <w:rPr>
          <w:noProof w:val="0"/>
        </w:rPr>
      </w:pPr>
      <w:r w:rsidRPr="000C6756">
        <w:rPr>
          <w:noProof w:val="0"/>
        </w:rPr>
        <w:t>a.</w:t>
      </w:r>
      <w:r w:rsidRPr="000C6756">
        <w:rPr>
          <w:noProof w:val="0"/>
        </w:rPr>
        <w:tab/>
        <w:t>yearly.</w:t>
      </w:r>
    </w:p>
    <w:p w:rsidR="007E6454" w:rsidRPr="000C6756" w:rsidRDefault="007E6454" w:rsidP="007E6454">
      <w:pPr>
        <w:pStyle w:val="M-CFoils"/>
        <w:rPr>
          <w:noProof w:val="0"/>
        </w:rPr>
      </w:pPr>
      <w:r w:rsidRPr="000C6756">
        <w:rPr>
          <w:noProof w:val="0"/>
        </w:rPr>
        <w:t>b.</w:t>
      </w:r>
      <w:r w:rsidRPr="000C6756">
        <w:rPr>
          <w:noProof w:val="0"/>
        </w:rPr>
        <w:tab/>
        <w:t>quarterly.</w:t>
      </w:r>
    </w:p>
    <w:p w:rsidR="007E6454" w:rsidRPr="000C6756" w:rsidRDefault="007E6454" w:rsidP="007E6454">
      <w:pPr>
        <w:pStyle w:val="M-CFoils"/>
        <w:rPr>
          <w:noProof w:val="0"/>
        </w:rPr>
      </w:pPr>
      <w:r w:rsidRPr="000C6756">
        <w:rPr>
          <w:noProof w:val="0"/>
        </w:rPr>
        <w:t>c.</w:t>
      </w:r>
      <w:r w:rsidRPr="000C6756">
        <w:rPr>
          <w:noProof w:val="0"/>
        </w:rPr>
        <w:tab/>
        <w:t>monthly.</w:t>
      </w:r>
    </w:p>
    <w:p w:rsidR="007E6454" w:rsidRPr="000C6756" w:rsidRDefault="007E6454" w:rsidP="007E6454">
      <w:pPr>
        <w:pStyle w:val="M-CFoils"/>
        <w:rPr>
          <w:noProof w:val="0"/>
        </w:rPr>
      </w:pPr>
      <w:r w:rsidRPr="000C6756">
        <w:rPr>
          <w:noProof w:val="0"/>
        </w:rPr>
        <w:t>d.</w:t>
      </w:r>
      <w:r w:rsidRPr="000C6756">
        <w:rPr>
          <w:noProof w:val="0"/>
        </w:rPr>
        <w:tab/>
        <w:t>every time financial statements are prepared.</w:t>
      </w:r>
    </w:p>
    <w:p w:rsidR="007E6454" w:rsidRDefault="007E6454" w:rsidP="008A36FB">
      <w:pPr>
        <w:pStyle w:val="MC-Foils"/>
        <w:rPr>
          <w:snapToGrid w:val="0"/>
        </w:rPr>
      </w:pPr>
    </w:p>
    <w:p w:rsidR="007E6454" w:rsidRPr="000C6756" w:rsidRDefault="001833DF" w:rsidP="007E6454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snapToGrid w:val="0"/>
        </w:rPr>
      </w:pPr>
      <w:r>
        <w:rPr>
          <w:snapToGrid w:val="0"/>
        </w:rPr>
        <w:t>5.</w:t>
      </w:r>
      <w:r w:rsidR="007E6454" w:rsidRPr="000C6756">
        <w:rPr>
          <w:snapToGrid w:val="0"/>
        </w:rPr>
        <w:t>Prepaid expenses are</w:t>
      </w:r>
    </w:p>
    <w:p w:rsidR="007E6454" w:rsidRPr="000C6756" w:rsidRDefault="007E6454" w:rsidP="007E6454">
      <w:pPr>
        <w:pStyle w:val="M-CFoils"/>
        <w:rPr>
          <w:noProof w:val="0"/>
          <w:snapToGrid w:val="0"/>
        </w:rPr>
      </w:pPr>
      <w:r w:rsidRPr="000C6756">
        <w:rPr>
          <w:noProof w:val="0"/>
          <w:snapToGrid w:val="0"/>
        </w:rPr>
        <w:t>a.</w:t>
      </w:r>
      <w:r w:rsidRPr="000C6756">
        <w:rPr>
          <w:noProof w:val="0"/>
          <w:snapToGrid w:val="0"/>
        </w:rPr>
        <w:tab/>
        <w:t>paid and recorded in an asset account before they are used or consumed.</w:t>
      </w:r>
    </w:p>
    <w:p w:rsidR="007E6454" w:rsidRPr="000C6756" w:rsidRDefault="007E6454" w:rsidP="007E6454">
      <w:pPr>
        <w:pStyle w:val="M-CFoils"/>
        <w:rPr>
          <w:noProof w:val="0"/>
          <w:snapToGrid w:val="0"/>
        </w:rPr>
      </w:pPr>
      <w:r w:rsidRPr="000C6756">
        <w:rPr>
          <w:noProof w:val="0"/>
          <w:snapToGrid w:val="0"/>
        </w:rPr>
        <w:t>b.</w:t>
      </w:r>
      <w:r w:rsidRPr="000C6756">
        <w:rPr>
          <w:noProof w:val="0"/>
          <w:snapToGrid w:val="0"/>
        </w:rPr>
        <w:tab/>
        <w:t>paid and recorded in an asset account after they are used or consumed.</w:t>
      </w:r>
    </w:p>
    <w:p w:rsidR="007E6454" w:rsidRPr="000C6756" w:rsidRDefault="007E6454" w:rsidP="007E6454">
      <w:pPr>
        <w:pStyle w:val="M-CFoils"/>
        <w:rPr>
          <w:noProof w:val="0"/>
          <w:snapToGrid w:val="0"/>
        </w:rPr>
      </w:pPr>
      <w:r w:rsidRPr="000C6756">
        <w:rPr>
          <w:noProof w:val="0"/>
          <w:snapToGrid w:val="0"/>
        </w:rPr>
        <w:t>c.</w:t>
      </w:r>
      <w:r w:rsidRPr="000C6756">
        <w:rPr>
          <w:noProof w:val="0"/>
          <w:snapToGrid w:val="0"/>
        </w:rPr>
        <w:tab/>
        <w:t>incurred but not yet paid or recorded.</w:t>
      </w:r>
    </w:p>
    <w:p w:rsidR="007E6454" w:rsidRDefault="007E6454" w:rsidP="007E6454">
      <w:pPr>
        <w:pStyle w:val="M-CFoils"/>
        <w:rPr>
          <w:noProof w:val="0"/>
          <w:snapToGrid w:val="0"/>
        </w:rPr>
      </w:pPr>
      <w:r w:rsidRPr="000C6756">
        <w:rPr>
          <w:noProof w:val="0"/>
          <w:snapToGrid w:val="0"/>
        </w:rPr>
        <w:t>d.</w:t>
      </w:r>
      <w:r w:rsidRPr="000C6756">
        <w:rPr>
          <w:noProof w:val="0"/>
          <w:snapToGrid w:val="0"/>
        </w:rPr>
        <w:tab/>
        <w:t>incurred and already paid or recorded.</w:t>
      </w:r>
    </w:p>
    <w:p w:rsidR="00773D30" w:rsidRDefault="00773D30" w:rsidP="007E6454">
      <w:pPr>
        <w:pStyle w:val="M-CFoils"/>
        <w:rPr>
          <w:noProof w:val="0"/>
          <w:snapToGrid w:val="0"/>
        </w:rPr>
      </w:pPr>
    </w:p>
    <w:p w:rsidR="00773D30" w:rsidRDefault="00773D30" w:rsidP="007E6454">
      <w:pPr>
        <w:pStyle w:val="M-CFoils"/>
        <w:rPr>
          <w:noProof w:val="0"/>
          <w:snapToGrid w:val="0"/>
        </w:rPr>
      </w:pPr>
    </w:p>
    <w:p w:rsidR="00773D30" w:rsidRPr="000C6756" w:rsidRDefault="001833DF" w:rsidP="00773D30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snapToGrid w:val="0"/>
        </w:rPr>
      </w:pPr>
      <w:r>
        <w:rPr>
          <w:snapToGrid w:val="0"/>
        </w:rPr>
        <w:t>6.</w:t>
      </w:r>
      <w:r w:rsidR="00773D30" w:rsidRPr="000C6756">
        <w:rPr>
          <w:snapToGrid w:val="0"/>
        </w:rPr>
        <w:t>H</w:t>
      </w:r>
      <w:r w:rsidR="00773D30" w:rsidRPr="00A935A2">
        <w:rPr>
          <w:snapToGrid w:val="0"/>
        </w:rPr>
        <w:t>ercules</w:t>
      </w:r>
      <w:r w:rsidR="00773D30" w:rsidRPr="000C6756">
        <w:rPr>
          <w:snapToGrid w:val="0"/>
        </w:rPr>
        <w:t xml:space="preserve"> Company purchased a computer for $4,800 on December 1. It is estimated that annual depreciation on the computer will be $960. If financial statements are to be prepared on December 31, the company should make the following adjusting entry:</w:t>
      </w:r>
    </w:p>
    <w:p w:rsidR="00773D30" w:rsidRPr="000C6756" w:rsidRDefault="00773D30" w:rsidP="00773D30">
      <w:pPr>
        <w:pStyle w:val="M-CFoils"/>
        <w:rPr>
          <w:noProof w:val="0"/>
          <w:snapToGrid w:val="0"/>
        </w:rPr>
      </w:pPr>
      <w:r w:rsidRPr="000C6756">
        <w:rPr>
          <w:noProof w:val="0"/>
          <w:snapToGrid w:val="0"/>
        </w:rPr>
        <w:t>a.</w:t>
      </w:r>
      <w:r w:rsidRPr="000C6756">
        <w:rPr>
          <w:noProof w:val="0"/>
          <w:snapToGrid w:val="0"/>
        </w:rPr>
        <w:tab/>
        <w:t>Debit Depreciation Expense, $960; Credit Accumulated Depreciation, $960.</w:t>
      </w:r>
    </w:p>
    <w:p w:rsidR="00773D30" w:rsidRPr="000C6756" w:rsidRDefault="00773D30" w:rsidP="00773D30">
      <w:pPr>
        <w:pStyle w:val="M-CFoils"/>
        <w:rPr>
          <w:noProof w:val="0"/>
          <w:snapToGrid w:val="0"/>
        </w:rPr>
      </w:pPr>
      <w:r w:rsidRPr="000C6756">
        <w:rPr>
          <w:noProof w:val="0"/>
          <w:snapToGrid w:val="0"/>
        </w:rPr>
        <w:t>b.</w:t>
      </w:r>
      <w:r w:rsidRPr="000C6756">
        <w:rPr>
          <w:noProof w:val="0"/>
          <w:snapToGrid w:val="0"/>
        </w:rPr>
        <w:tab/>
        <w:t>Debit Depreciation Expense, $80; Credit Accumulated Depreciation, $80.</w:t>
      </w:r>
    </w:p>
    <w:p w:rsidR="00773D30" w:rsidRPr="000C6756" w:rsidRDefault="00773D30" w:rsidP="00773D30">
      <w:pPr>
        <w:pStyle w:val="M-CFoils"/>
        <w:rPr>
          <w:noProof w:val="0"/>
          <w:snapToGrid w:val="0"/>
        </w:rPr>
      </w:pPr>
      <w:r w:rsidRPr="000C6756">
        <w:rPr>
          <w:noProof w:val="0"/>
          <w:snapToGrid w:val="0"/>
        </w:rPr>
        <w:t>c.</w:t>
      </w:r>
      <w:r w:rsidRPr="000C6756">
        <w:rPr>
          <w:noProof w:val="0"/>
          <w:snapToGrid w:val="0"/>
        </w:rPr>
        <w:tab/>
        <w:t>Debit Depreciation Expense, $3,840; Credit Accumulated Depreciation, $3,840.</w:t>
      </w:r>
    </w:p>
    <w:p w:rsidR="00773D30" w:rsidRDefault="00773D30" w:rsidP="00773D30">
      <w:pPr>
        <w:pStyle w:val="M-CFoils"/>
        <w:rPr>
          <w:noProof w:val="0"/>
          <w:snapToGrid w:val="0"/>
        </w:rPr>
      </w:pPr>
      <w:r w:rsidRPr="000C6756">
        <w:rPr>
          <w:noProof w:val="0"/>
          <w:snapToGrid w:val="0"/>
        </w:rPr>
        <w:t>d.</w:t>
      </w:r>
      <w:r w:rsidRPr="000C6756">
        <w:rPr>
          <w:noProof w:val="0"/>
          <w:snapToGrid w:val="0"/>
        </w:rPr>
        <w:tab/>
        <w:t>Debit Office Equipment, $4,800; Credit Accumulated Depreciation, $4,800</w:t>
      </w:r>
    </w:p>
    <w:p w:rsidR="00773D30" w:rsidRPr="000C6756" w:rsidRDefault="00773D30" w:rsidP="00773D30">
      <w:pPr>
        <w:pStyle w:val="M-CFoils"/>
        <w:rPr>
          <w:noProof w:val="0"/>
          <w:snapToGrid w:val="0"/>
        </w:rPr>
      </w:pPr>
    </w:p>
    <w:p w:rsidR="007E6454" w:rsidRDefault="007E6454" w:rsidP="008A36FB">
      <w:pPr>
        <w:pStyle w:val="MC-Foils"/>
        <w:rPr>
          <w:snapToGrid w:val="0"/>
        </w:rPr>
      </w:pPr>
    </w:p>
    <w:p w:rsidR="00773D30" w:rsidRPr="000C6756" w:rsidRDefault="001833DF" w:rsidP="00773D30">
      <w:pPr>
        <w:tabs>
          <w:tab w:val="decimal" w:pos="360"/>
          <w:tab w:val="left" w:pos="720"/>
          <w:tab w:val="left" w:pos="1080"/>
        </w:tabs>
        <w:spacing w:line="235" w:lineRule="atLeast"/>
        <w:ind w:left="720" w:hanging="720"/>
        <w:jc w:val="both"/>
        <w:rPr>
          <w:snapToGrid w:val="0"/>
        </w:rPr>
      </w:pPr>
      <w:r>
        <w:rPr>
          <w:snapToGrid w:val="0"/>
        </w:rPr>
        <w:t>7.</w:t>
      </w:r>
      <w:r w:rsidR="00773D30" w:rsidRPr="000C6756">
        <w:rPr>
          <w:snapToGrid w:val="0"/>
        </w:rPr>
        <w:t>If a company fails to make an adjusting entry to record supplies expense, then</w:t>
      </w:r>
    </w:p>
    <w:p w:rsidR="00773D30" w:rsidRPr="000C6756" w:rsidRDefault="00773D30" w:rsidP="00773D30">
      <w:pPr>
        <w:pStyle w:val="M-CFoils"/>
        <w:rPr>
          <w:noProof w:val="0"/>
          <w:snapToGrid w:val="0"/>
        </w:rPr>
      </w:pPr>
      <w:r w:rsidRPr="000C6756">
        <w:rPr>
          <w:noProof w:val="0"/>
          <w:snapToGrid w:val="0"/>
        </w:rPr>
        <w:t>a.</w:t>
      </w:r>
      <w:r w:rsidRPr="000C6756">
        <w:rPr>
          <w:noProof w:val="0"/>
          <w:snapToGrid w:val="0"/>
        </w:rPr>
        <w:tab/>
        <w:t>owner's equity will be understated.</w:t>
      </w:r>
    </w:p>
    <w:p w:rsidR="00773D30" w:rsidRPr="000C6756" w:rsidRDefault="00773D30" w:rsidP="00773D30">
      <w:pPr>
        <w:pStyle w:val="M-CFoils"/>
        <w:rPr>
          <w:noProof w:val="0"/>
          <w:snapToGrid w:val="0"/>
        </w:rPr>
      </w:pPr>
      <w:r w:rsidRPr="000C6756">
        <w:rPr>
          <w:noProof w:val="0"/>
          <w:snapToGrid w:val="0"/>
        </w:rPr>
        <w:t>b.</w:t>
      </w:r>
      <w:r w:rsidRPr="000C6756">
        <w:rPr>
          <w:noProof w:val="0"/>
          <w:snapToGrid w:val="0"/>
        </w:rPr>
        <w:tab/>
        <w:t>expense will be understated.</w:t>
      </w:r>
    </w:p>
    <w:p w:rsidR="00773D30" w:rsidRPr="000C6756" w:rsidRDefault="00773D30" w:rsidP="00773D30">
      <w:pPr>
        <w:pStyle w:val="M-CFoils"/>
        <w:rPr>
          <w:noProof w:val="0"/>
          <w:snapToGrid w:val="0"/>
        </w:rPr>
      </w:pPr>
      <w:r w:rsidRPr="000C6756">
        <w:rPr>
          <w:noProof w:val="0"/>
          <w:snapToGrid w:val="0"/>
        </w:rPr>
        <w:t>c.</w:t>
      </w:r>
      <w:r w:rsidRPr="000C6756">
        <w:rPr>
          <w:noProof w:val="0"/>
          <w:snapToGrid w:val="0"/>
        </w:rPr>
        <w:tab/>
        <w:t>assets will be understated.</w:t>
      </w:r>
    </w:p>
    <w:p w:rsidR="00773D30" w:rsidRPr="000C6756" w:rsidRDefault="00773D30" w:rsidP="00773D30">
      <w:pPr>
        <w:pStyle w:val="M-CFoils"/>
        <w:rPr>
          <w:noProof w:val="0"/>
          <w:snapToGrid w:val="0"/>
        </w:rPr>
      </w:pPr>
      <w:r w:rsidRPr="000C6756">
        <w:rPr>
          <w:noProof w:val="0"/>
          <w:snapToGrid w:val="0"/>
        </w:rPr>
        <w:t>d.</w:t>
      </w:r>
      <w:r w:rsidRPr="000C6756">
        <w:rPr>
          <w:noProof w:val="0"/>
          <w:snapToGrid w:val="0"/>
        </w:rPr>
        <w:tab/>
        <w:t>net income will be understated.</w:t>
      </w:r>
    </w:p>
    <w:p w:rsidR="007E6454" w:rsidRDefault="007E6454" w:rsidP="008A36FB">
      <w:pPr>
        <w:pStyle w:val="MC-Foils"/>
        <w:rPr>
          <w:snapToGrid w:val="0"/>
        </w:rPr>
      </w:pPr>
    </w:p>
    <w:p w:rsidR="00773D30" w:rsidRDefault="00773D30" w:rsidP="008A36FB">
      <w:pPr>
        <w:pStyle w:val="MC-Foils"/>
        <w:rPr>
          <w:snapToGrid w:val="0"/>
        </w:rPr>
      </w:pPr>
    </w:p>
    <w:p w:rsidR="002811D4" w:rsidRDefault="002811D4" w:rsidP="007E6454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snapToGrid w:val="0"/>
        </w:rPr>
      </w:pPr>
    </w:p>
    <w:p w:rsidR="007E6454" w:rsidRPr="000C6756" w:rsidRDefault="001833DF" w:rsidP="007E6454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snapToGrid w:val="0"/>
        </w:rPr>
      </w:pPr>
      <w:r>
        <w:rPr>
          <w:snapToGrid w:val="0"/>
        </w:rPr>
        <w:t>8.</w:t>
      </w:r>
      <w:r w:rsidR="007E6454" w:rsidRPr="000C6756">
        <w:rPr>
          <w:snapToGrid w:val="0"/>
        </w:rPr>
        <w:t>The time period assumption states that</w:t>
      </w:r>
    </w:p>
    <w:p w:rsidR="007E6454" w:rsidRPr="000C6756" w:rsidRDefault="007E6454" w:rsidP="007E6454">
      <w:pPr>
        <w:pStyle w:val="M-CFoils"/>
        <w:rPr>
          <w:noProof w:val="0"/>
        </w:rPr>
      </w:pPr>
      <w:r w:rsidRPr="000C6756">
        <w:rPr>
          <w:noProof w:val="0"/>
        </w:rPr>
        <w:t>a.</w:t>
      </w:r>
      <w:r w:rsidRPr="000C6756">
        <w:rPr>
          <w:noProof w:val="0"/>
        </w:rPr>
        <w:tab/>
        <w:t>a transaction can only affect one period of time.</w:t>
      </w:r>
    </w:p>
    <w:p w:rsidR="007E6454" w:rsidRPr="000C6756" w:rsidRDefault="007E6454" w:rsidP="007E6454">
      <w:pPr>
        <w:pStyle w:val="M-CFoils"/>
        <w:rPr>
          <w:noProof w:val="0"/>
        </w:rPr>
      </w:pPr>
      <w:r w:rsidRPr="000C6756">
        <w:rPr>
          <w:noProof w:val="0"/>
        </w:rPr>
        <w:t>b.</w:t>
      </w:r>
      <w:r w:rsidRPr="000C6756">
        <w:rPr>
          <w:noProof w:val="0"/>
        </w:rPr>
        <w:tab/>
        <w:t>estimates should not be made if a transaction affects more than one time period.</w:t>
      </w:r>
    </w:p>
    <w:p w:rsidR="007E6454" w:rsidRPr="000C6756" w:rsidRDefault="007E6454" w:rsidP="007E6454">
      <w:pPr>
        <w:pStyle w:val="M-CFoils"/>
        <w:rPr>
          <w:noProof w:val="0"/>
        </w:rPr>
      </w:pPr>
      <w:r w:rsidRPr="000C6756">
        <w:rPr>
          <w:noProof w:val="0"/>
        </w:rPr>
        <w:t>c.</w:t>
      </w:r>
      <w:r w:rsidRPr="000C6756">
        <w:rPr>
          <w:noProof w:val="0"/>
        </w:rPr>
        <w:tab/>
        <w:t>adjustments to the enterprise's accounts can only be made in the time period when the business terminates its operations.</w:t>
      </w:r>
    </w:p>
    <w:p w:rsidR="007E6454" w:rsidRDefault="007E6454" w:rsidP="007E6454">
      <w:pPr>
        <w:pStyle w:val="MC-Foils"/>
        <w:rPr>
          <w:snapToGrid w:val="0"/>
        </w:rPr>
      </w:pPr>
      <w:r w:rsidRPr="000C6756">
        <w:rPr>
          <w:noProof w:val="0"/>
        </w:rPr>
        <w:t>d.</w:t>
      </w:r>
      <w:r w:rsidRPr="000C6756">
        <w:rPr>
          <w:noProof w:val="0"/>
        </w:rPr>
        <w:tab/>
        <w:t>the e</w:t>
      </w:r>
      <w:r w:rsidRPr="000C6756">
        <w:rPr>
          <w:noProof w:val="0"/>
          <w:snapToGrid w:val="0"/>
        </w:rPr>
        <w:t>conomic life of a business can be divided into artificial time periods</w:t>
      </w:r>
    </w:p>
    <w:p w:rsidR="008A36FB" w:rsidRDefault="008A36FB" w:rsidP="008A36FB">
      <w:pPr>
        <w:pStyle w:val="MC-Foils"/>
        <w:rPr>
          <w:snapToGrid w:val="0"/>
        </w:rPr>
      </w:pPr>
    </w:p>
    <w:p w:rsidR="008A36FB" w:rsidRDefault="008A36FB" w:rsidP="008A36FB">
      <w:pPr>
        <w:pStyle w:val="MC-Foils"/>
        <w:rPr>
          <w:snapToGrid w:val="0"/>
        </w:rPr>
      </w:pPr>
    </w:p>
    <w:p w:rsidR="008A36FB" w:rsidRDefault="008A36FB" w:rsidP="008A36FB">
      <w:pPr>
        <w:pStyle w:val="MC-Foils"/>
        <w:rPr>
          <w:snapToGrid w:val="0"/>
        </w:rPr>
      </w:pPr>
    </w:p>
    <w:p w:rsidR="008A36FB" w:rsidRPr="00526144" w:rsidRDefault="001833DF" w:rsidP="008A36FB">
      <w:pPr>
        <w:tabs>
          <w:tab w:val="decimal" w:pos="360"/>
          <w:tab w:val="left" w:pos="720"/>
          <w:tab w:val="left" w:pos="1080"/>
        </w:tabs>
        <w:spacing w:line="237" w:lineRule="atLeast"/>
        <w:ind w:left="720" w:hanging="720"/>
        <w:jc w:val="both"/>
        <w:rPr>
          <w:noProof/>
          <w:snapToGrid w:val="0"/>
          <w:szCs w:val="22"/>
        </w:rPr>
      </w:pPr>
      <w:r>
        <w:rPr>
          <w:noProof/>
          <w:snapToGrid w:val="0"/>
          <w:szCs w:val="22"/>
        </w:rPr>
        <w:t>9.</w:t>
      </w:r>
      <w:r w:rsidR="008A36FB" w:rsidRPr="00526144">
        <w:rPr>
          <w:noProof/>
          <w:snapToGrid w:val="0"/>
          <w:szCs w:val="22"/>
        </w:rPr>
        <w:t>In the firs</w:t>
      </w:r>
      <w:r w:rsidR="008A36FB">
        <w:rPr>
          <w:noProof/>
          <w:snapToGrid w:val="0"/>
          <w:szCs w:val="22"/>
        </w:rPr>
        <w:t>t month of operations for Widget</w:t>
      </w:r>
      <w:r w:rsidR="008A36FB" w:rsidRPr="00526144">
        <w:rPr>
          <w:noProof/>
          <w:snapToGrid w:val="0"/>
          <w:szCs w:val="22"/>
        </w:rPr>
        <w:t xml:space="preserve"> Industries, the total of the debit entries to the cash account amounted to $8,000 ($4,000 investment by the owner and revenues of $4,000). The total of the credit entries to the cash account amounted to $5,000 (purchase of equipment $2,000 and payment of expenses $3,000). At the end of the month, the cash account has a(n)</w:t>
      </w:r>
    </w:p>
    <w:p w:rsidR="008A36FB" w:rsidRPr="00526144" w:rsidRDefault="008A36FB" w:rsidP="008A36FB">
      <w:pPr>
        <w:pStyle w:val="MC-Foils"/>
        <w:rPr>
          <w:snapToGrid w:val="0"/>
        </w:rPr>
      </w:pPr>
      <w:r w:rsidRPr="00526144">
        <w:rPr>
          <w:snapToGrid w:val="0"/>
        </w:rPr>
        <w:t>a.</w:t>
      </w:r>
      <w:r w:rsidRPr="00526144">
        <w:rPr>
          <w:snapToGrid w:val="0"/>
        </w:rPr>
        <w:tab/>
        <w:t>$2,000 credit balance.</w:t>
      </w:r>
    </w:p>
    <w:p w:rsidR="008A36FB" w:rsidRPr="00526144" w:rsidRDefault="008A36FB" w:rsidP="008A36FB">
      <w:pPr>
        <w:pStyle w:val="MC-Foils"/>
        <w:rPr>
          <w:snapToGrid w:val="0"/>
        </w:rPr>
      </w:pPr>
      <w:r w:rsidRPr="00526144">
        <w:rPr>
          <w:snapToGrid w:val="0"/>
        </w:rPr>
        <w:t>b.</w:t>
      </w:r>
      <w:r w:rsidRPr="00526144">
        <w:rPr>
          <w:snapToGrid w:val="0"/>
        </w:rPr>
        <w:tab/>
        <w:t>$2,000 debit balance.</w:t>
      </w:r>
    </w:p>
    <w:p w:rsidR="008A36FB" w:rsidRPr="00526144" w:rsidRDefault="008A36FB" w:rsidP="008A36FB">
      <w:pPr>
        <w:pStyle w:val="MC-Foils"/>
        <w:rPr>
          <w:snapToGrid w:val="0"/>
        </w:rPr>
      </w:pPr>
      <w:r w:rsidRPr="00526144">
        <w:rPr>
          <w:snapToGrid w:val="0"/>
        </w:rPr>
        <w:t>c.</w:t>
      </w:r>
      <w:r w:rsidRPr="00526144">
        <w:rPr>
          <w:snapToGrid w:val="0"/>
        </w:rPr>
        <w:tab/>
        <w:t>$3,000 debit balance.</w:t>
      </w:r>
    </w:p>
    <w:p w:rsidR="008A36FB" w:rsidRDefault="008A36FB" w:rsidP="008A36FB">
      <w:pPr>
        <w:pStyle w:val="MC-Foils"/>
        <w:rPr>
          <w:snapToGrid w:val="0"/>
        </w:rPr>
      </w:pPr>
      <w:r w:rsidRPr="00526144">
        <w:rPr>
          <w:snapToGrid w:val="0"/>
        </w:rPr>
        <w:t>d.</w:t>
      </w:r>
      <w:r w:rsidRPr="00526144">
        <w:rPr>
          <w:snapToGrid w:val="0"/>
        </w:rPr>
        <w:tab/>
        <w:t>$3,000 credit balance.</w:t>
      </w:r>
    </w:p>
    <w:p w:rsidR="008A36FB" w:rsidRDefault="008A36FB" w:rsidP="008A36FB">
      <w:pPr>
        <w:pStyle w:val="MC-Foils"/>
        <w:rPr>
          <w:snapToGrid w:val="0"/>
        </w:rPr>
      </w:pPr>
    </w:p>
    <w:p w:rsidR="008A36FB" w:rsidRDefault="008A36FB" w:rsidP="008A36FB">
      <w:pPr>
        <w:pStyle w:val="MC-Foils"/>
        <w:rPr>
          <w:snapToGrid w:val="0"/>
        </w:rPr>
      </w:pPr>
    </w:p>
    <w:p w:rsidR="003066EA" w:rsidRPr="00526144" w:rsidRDefault="001833DF" w:rsidP="003066EA">
      <w:pPr>
        <w:tabs>
          <w:tab w:val="decimal" w:pos="360"/>
          <w:tab w:val="left" w:pos="720"/>
          <w:tab w:val="left" w:pos="1080"/>
        </w:tabs>
        <w:spacing w:line="237" w:lineRule="atLeast"/>
        <w:ind w:left="720" w:hanging="720"/>
        <w:jc w:val="both"/>
        <w:rPr>
          <w:noProof/>
          <w:snapToGrid w:val="0"/>
          <w:szCs w:val="22"/>
        </w:rPr>
      </w:pPr>
      <w:r>
        <w:rPr>
          <w:noProof/>
          <w:snapToGrid w:val="0"/>
          <w:szCs w:val="22"/>
        </w:rPr>
        <w:t>10.</w:t>
      </w:r>
      <w:r w:rsidR="003066EA" w:rsidRPr="00526144">
        <w:rPr>
          <w:noProof/>
          <w:snapToGrid w:val="0"/>
          <w:szCs w:val="22"/>
        </w:rPr>
        <w:t>At October 1, 20</w:t>
      </w:r>
      <w:r w:rsidR="003066EA">
        <w:rPr>
          <w:noProof/>
          <w:snapToGrid w:val="0"/>
          <w:szCs w:val="22"/>
        </w:rPr>
        <w:t>10, Padilla</w:t>
      </w:r>
      <w:r w:rsidR="003066EA" w:rsidRPr="00526144">
        <w:rPr>
          <w:noProof/>
          <w:snapToGrid w:val="0"/>
          <w:szCs w:val="22"/>
        </w:rPr>
        <w:t xml:space="preserve"> Industries had an accounts payable balance of $30,000. During the month, the company made purchases on account of $25,000 and made payments on account of $40,000. At </w:t>
      </w:r>
      <w:smartTag w:uri="urn:schemas-microsoft-com:office:smarttags" w:element="date">
        <w:smartTagPr>
          <w:attr w:name="Month" w:val="10"/>
          <w:attr w:name="Day" w:val="31"/>
          <w:attr w:name="Year" w:val="2010"/>
        </w:smartTagPr>
        <w:r w:rsidR="003066EA" w:rsidRPr="00526144">
          <w:rPr>
            <w:noProof/>
            <w:snapToGrid w:val="0"/>
            <w:szCs w:val="22"/>
          </w:rPr>
          <w:t>October 31, 20</w:t>
        </w:r>
        <w:r w:rsidR="003066EA">
          <w:rPr>
            <w:noProof/>
            <w:snapToGrid w:val="0"/>
            <w:szCs w:val="22"/>
          </w:rPr>
          <w:t>10</w:t>
        </w:r>
      </w:smartTag>
      <w:r w:rsidR="003066EA" w:rsidRPr="00526144">
        <w:rPr>
          <w:noProof/>
          <w:snapToGrid w:val="0"/>
          <w:szCs w:val="22"/>
        </w:rPr>
        <w:t>, the accounts payable balance is</w:t>
      </w:r>
    </w:p>
    <w:p w:rsidR="003066EA" w:rsidRPr="00526144" w:rsidRDefault="003066EA" w:rsidP="003066EA">
      <w:pPr>
        <w:pStyle w:val="MC-Foils"/>
        <w:rPr>
          <w:snapToGrid w:val="0"/>
        </w:rPr>
      </w:pPr>
      <w:r w:rsidRPr="00526144">
        <w:rPr>
          <w:snapToGrid w:val="0"/>
        </w:rPr>
        <w:t>a.</w:t>
      </w:r>
      <w:r w:rsidRPr="00526144">
        <w:rPr>
          <w:snapToGrid w:val="0"/>
        </w:rPr>
        <w:tab/>
        <w:t>$30,000</w:t>
      </w:r>
      <w:r>
        <w:rPr>
          <w:snapToGrid w:val="0"/>
        </w:rPr>
        <w:t>.</w:t>
      </w:r>
    </w:p>
    <w:p w:rsidR="003066EA" w:rsidRPr="00526144" w:rsidRDefault="003066EA" w:rsidP="003066EA">
      <w:pPr>
        <w:pStyle w:val="MC-Foils"/>
        <w:rPr>
          <w:snapToGrid w:val="0"/>
        </w:rPr>
      </w:pPr>
      <w:r w:rsidRPr="00526144">
        <w:rPr>
          <w:snapToGrid w:val="0"/>
        </w:rPr>
        <w:t>b.</w:t>
      </w:r>
      <w:r w:rsidRPr="00526144">
        <w:rPr>
          <w:snapToGrid w:val="0"/>
        </w:rPr>
        <w:tab/>
        <w:t>$10,000</w:t>
      </w:r>
      <w:r>
        <w:rPr>
          <w:snapToGrid w:val="0"/>
        </w:rPr>
        <w:t>.</w:t>
      </w:r>
    </w:p>
    <w:p w:rsidR="003066EA" w:rsidRPr="00526144" w:rsidRDefault="003066EA" w:rsidP="003066EA">
      <w:pPr>
        <w:pStyle w:val="MC-Foils"/>
        <w:rPr>
          <w:snapToGrid w:val="0"/>
        </w:rPr>
      </w:pPr>
      <w:r w:rsidRPr="00526144">
        <w:rPr>
          <w:snapToGrid w:val="0"/>
        </w:rPr>
        <w:t>c.</w:t>
      </w:r>
      <w:r w:rsidRPr="00526144">
        <w:rPr>
          <w:snapToGrid w:val="0"/>
        </w:rPr>
        <w:tab/>
        <w:t>$15,000</w:t>
      </w:r>
      <w:r>
        <w:rPr>
          <w:snapToGrid w:val="0"/>
        </w:rPr>
        <w:t>.</w:t>
      </w:r>
    </w:p>
    <w:p w:rsidR="003066EA" w:rsidRDefault="003066EA" w:rsidP="003066EA">
      <w:pPr>
        <w:pStyle w:val="MC-Foils"/>
        <w:rPr>
          <w:snapToGrid w:val="0"/>
        </w:rPr>
      </w:pPr>
      <w:r w:rsidRPr="00526144">
        <w:rPr>
          <w:snapToGrid w:val="0"/>
        </w:rPr>
        <w:t>d.</w:t>
      </w:r>
      <w:r w:rsidRPr="00526144">
        <w:rPr>
          <w:snapToGrid w:val="0"/>
        </w:rPr>
        <w:tab/>
        <w:t>$40,000</w:t>
      </w:r>
      <w:r>
        <w:rPr>
          <w:snapToGrid w:val="0"/>
        </w:rPr>
        <w:t>.</w:t>
      </w:r>
    </w:p>
    <w:p w:rsidR="003066EA" w:rsidRDefault="003066EA" w:rsidP="008A36FB">
      <w:pPr>
        <w:pStyle w:val="MC-Foils"/>
        <w:rPr>
          <w:snapToGrid w:val="0"/>
        </w:rPr>
      </w:pPr>
    </w:p>
    <w:p w:rsidR="003066EA" w:rsidRDefault="003066EA" w:rsidP="008A36FB">
      <w:pPr>
        <w:pStyle w:val="MC-Foils"/>
        <w:rPr>
          <w:snapToGrid w:val="0"/>
        </w:rPr>
      </w:pPr>
    </w:p>
    <w:p w:rsidR="003066EA" w:rsidRPr="00526144" w:rsidRDefault="001833DF" w:rsidP="003066EA">
      <w:pPr>
        <w:tabs>
          <w:tab w:val="decimal" w:pos="360"/>
          <w:tab w:val="left" w:pos="720"/>
          <w:tab w:val="left" w:pos="1080"/>
        </w:tabs>
        <w:spacing w:line="237" w:lineRule="atLeast"/>
        <w:ind w:left="720" w:hanging="720"/>
        <w:jc w:val="both"/>
        <w:rPr>
          <w:noProof/>
          <w:snapToGrid w:val="0"/>
          <w:szCs w:val="22"/>
        </w:rPr>
      </w:pPr>
      <w:r>
        <w:rPr>
          <w:noProof/>
          <w:snapToGrid w:val="0"/>
          <w:szCs w:val="22"/>
        </w:rPr>
        <w:t>11.</w:t>
      </w:r>
      <w:r w:rsidR="003066EA" w:rsidRPr="00526144">
        <w:rPr>
          <w:noProof/>
          <w:snapToGrid w:val="0"/>
          <w:szCs w:val="22"/>
        </w:rPr>
        <w:t>The usual sequence of steps in the transaction recording process is:</w:t>
      </w:r>
    </w:p>
    <w:p w:rsidR="003066EA" w:rsidRPr="00526144" w:rsidRDefault="003066EA" w:rsidP="003066EA">
      <w:pPr>
        <w:pStyle w:val="MC-Foils"/>
        <w:rPr>
          <w:snapToGrid w:val="0"/>
        </w:rPr>
      </w:pPr>
      <w:r w:rsidRPr="00526144">
        <w:rPr>
          <w:snapToGrid w:val="0"/>
        </w:rPr>
        <w:t>a.</w:t>
      </w:r>
      <w:r w:rsidRPr="00526144">
        <w:rPr>
          <w:snapToGrid w:val="0"/>
        </w:rPr>
        <w:tab/>
        <w:t xml:space="preserve">journal  </w:t>
      </w:r>
      <w:r w:rsidRPr="00526144">
        <w:rPr>
          <w:rFonts w:ascii="Wingdings" w:hAnsi="Wingdings"/>
          <w:snapToGrid w:val="0"/>
        </w:rPr>
        <w:t></w:t>
      </w:r>
      <w:r w:rsidRPr="00526144">
        <w:rPr>
          <w:snapToGrid w:val="0"/>
        </w:rPr>
        <w:t xml:space="preserve">  analyze  </w:t>
      </w:r>
      <w:r w:rsidRPr="00526144">
        <w:rPr>
          <w:rFonts w:ascii="Wingdings" w:hAnsi="Wingdings"/>
          <w:snapToGrid w:val="0"/>
        </w:rPr>
        <w:t></w:t>
      </w:r>
      <w:r w:rsidRPr="00526144">
        <w:rPr>
          <w:snapToGrid w:val="0"/>
        </w:rPr>
        <w:t xml:space="preserve">  ledger.</w:t>
      </w:r>
    </w:p>
    <w:p w:rsidR="003066EA" w:rsidRPr="00526144" w:rsidRDefault="003066EA" w:rsidP="003066EA">
      <w:pPr>
        <w:pStyle w:val="MC-Foils"/>
        <w:rPr>
          <w:snapToGrid w:val="0"/>
        </w:rPr>
      </w:pPr>
      <w:r w:rsidRPr="00526144">
        <w:rPr>
          <w:snapToGrid w:val="0"/>
        </w:rPr>
        <w:t>b.</w:t>
      </w:r>
      <w:r w:rsidRPr="00526144">
        <w:rPr>
          <w:snapToGrid w:val="0"/>
        </w:rPr>
        <w:tab/>
        <w:t xml:space="preserve">analyze  </w:t>
      </w:r>
      <w:r w:rsidRPr="00526144">
        <w:rPr>
          <w:rFonts w:ascii="Wingdings" w:hAnsi="Wingdings"/>
          <w:snapToGrid w:val="0"/>
        </w:rPr>
        <w:t></w:t>
      </w:r>
      <w:r w:rsidRPr="00526144">
        <w:rPr>
          <w:snapToGrid w:val="0"/>
        </w:rPr>
        <w:t xml:space="preserve">  journal  </w:t>
      </w:r>
      <w:r w:rsidRPr="00526144">
        <w:rPr>
          <w:rFonts w:ascii="Wingdings" w:hAnsi="Wingdings"/>
          <w:snapToGrid w:val="0"/>
        </w:rPr>
        <w:t></w:t>
      </w:r>
      <w:r w:rsidRPr="00526144">
        <w:rPr>
          <w:snapToGrid w:val="0"/>
        </w:rPr>
        <w:t xml:space="preserve">  ledger.</w:t>
      </w:r>
    </w:p>
    <w:p w:rsidR="003066EA" w:rsidRPr="00526144" w:rsidRDefault="003066EA" w:rsidP="003066EA">
      <w:pPr>
        <w:pStyle w:val="MC-Foils"/>
        <w:rPr>
          <w:snapToGrid w:val="0"/>
        </w:rPr>
      </w:pPr>
      <w:r w:rsidRPr="00526144">
        <w:rPr>
          <w:snapToGrid w:val="0"/>
        </w:rPr>
        <w:t>c.</w:t>
      </w:r>
      <w:r w:rsidRPr="00526144">
        <w:rPr>
          <w:snapToGrid w:val="0"/>
        </w:rPr>
        <w:tab/>
        <w:t xml:space="preserve">journal  </w:t>
      </w:r>
      <w:r w:rsidRPr="00526144">
        <w:rPr>
          <w:rFonts w:ascii="Wingdings" w:hAnsi="Wingdings"/>
          <w:snapToGrid w:val="0"/>
        </w:rPr>
        <w:t></w:t>
      </w:r>
      <w:r w:rsidRPr="00526144">
        <w:rPr>
          <w:snapToGrid w:val="0"/>
        </w:rPr>
        <w:t xml:space="preserve">  ledger  </w:t>
      </w:r>
      <w:r w:rsidRPr="00526144">
        <w:rPr>
          <w:rFonts w:ascii="Wingdings" w:hAnsi="Wingdings"/>
          <w:snapToGrid w:val="0"/>
        </w:rPr>
        <w:t></w:t>
      </w:r>
      <w:r w:rsidRPr="00526144">
        <w:rPr>
          <w:snapToGrid w:val="0"/>
        </w:rPr>
        <w:t xml:space="preserve">  analyze.</w:t>
      </w:r>
    </w:p>
    <w:p w:rsidR="003066EA" w:rsidRDefault="003066EA" w:rsidP="003066EA">
      <w:pPr>
        <w:pStyle w:val="MC-Foils"/>
        <w:rPr>
          <w:snapToGrid w:val="0"/>
        </w:rPr>
      </w:pPr>
      <w:r w:rsidRPr="00526144">
        <w:rPr>
          <w:snapToGrid w:val="0"/>
        </w:rPr>
        <w:t>d.</w:t>
      </w:r>
      <w:r w:rsidRPr="00526144">
        <w:rPr>
          <w:snapToGrid w:val="0"/>
        </w:rPr>
        <w:tab/>
        <w:t xml:space="preserve">ledger  </w:t>
      </w:r>
      <w:r w:rsidRPr="00526144">
        <w:rPr>
          <w:rFonts w:ascii="Wingdings" w:hAnsi="Wingdings"/>
          <w:snapToGrid w:val="0"/>
        </w:rPr>
        <w:t></w:t>
      </w:r>
      <w:r w:rsidRPr="00526144">
        <w:rPr>
          <w:snapToGrid w:val="0"/>
        </w:rPr>
        <w:t xml:space="preserve">  journal  </w:t>
      </w:r>
      <w:r w:rsidRPr="00526144">
        <w:rPr>
          <w:rFonts w:ascii="Wingdings" w:hAnsi="Wingdings"/>
          <w:snapToGrid w:val="0"/>
        </w:rPr>
        <w:t></w:t>
      </w:r>
      <w:r w:rsidRPr="00526144">
        <w:rPr>
          <w:snapToGrid w:val="0"/>
        </w:rPr>
        <w:t xml:space="preserve">  analyze.</w:t>
      </w:r>
    </w:p>
    <w:p w:rsidR="003066EA" w:rsidRDefault="003066EA" w:rsidP="0031154F">
      <w:pPr>
        <w:pStyle w:val="MC-Foils"/>
        <w:ind w:left="0" w:firstLine="0"/>
        <w:rPr>
          <w:snapToGrid w:val="0"/>
        </w:rPr>
      </w:pPr>
    </w:p>
    <w:p w:rsidR="0031154F" w:rsidRDefault="0031154F" w:rsidP="0031154F">
      <w:pPr>
        <w:pStyle w:val="MC-Foils"/>
        <w:ind w:left="0" w:firstLine="0"/>
        <w:rPr>
          <w:snapToGrid w:val="0"/>
        </w:rPr>
      </w:pPr>
    </w:p>
    <w:p w:rsidR="0031154F" w:rsidRDefault="0031154F" w:rsidP="0031154F">
      <w:pPr>
        <w:pStyle w:val="MC-Foils"/>
        <w:ind w:left="0" w:firstLine="0"/>
        <w:rPr>
          <w:snapToGrid w:val="0"/>
        </w:rPr>
      </w:pPr>
    </w:p>
    <w:p w:rsidR="0031154F" w:rsidRPr="002F2382" w:rsidRDefault="001833DF" w:rsidP="001833DF">
      <w:pPr>
        <w:jc w:val="both"/>
        <w:rPr>
          <w:b/>
          <w:bCs/>
          <w:szCs w:val="22"/>
        </w:rPr>
      </w:pPr>
      <w:r w:rsidRPr="002F2382">
        <w:rPr>
          <w:b/>
          <w:bCs/>
          <w:noProof/>
          <w:snapToGrid w:val="0"/>
        </w:rPr>
        <w:t>Q2:</w:t>
      </w:r>
      <w:r w:rsidR="0031154F" w:rsidRPr="002F2382">
        <w:rPr>
          <w:b/>
          <w:bCs/>
          <w:noProof/>
          <w:snapToGrid w:val="0"/>
        </w:rPr>
        <w:t>Transactions for Tom Petty Company for the month of October are presented below. Journalize each transaction and identify each transaction by number. You may omit journal explanations.</w:t>
      </w:r>
      <w:r w:rsidR="0031154F" w:rsidRPr="002F2382">
        <w:rPr>
          <w:b/>
          <w:bCs/>
          <w:szCs w:val="22"/>
        </w:rPr>
        <w:t xml:space="preserve"> </w:t>
      </w:r>
    </w:p>
    <w:p w:rsidR="0031154F" w:rsidRPr="002811D4" w:rsidRDefault="0031154F" w:rsidP="0031154F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6"/>
          <w:szCs w:val="6"/>
        </w:rPr>
      </w:pPr>
    </w:p>
    <w:p w:rsidR="0031154F" w:rsidRPr="001B5B9B" w:rsidRDefault="0031154F" w:rsidP="0031154F">
      <w:pPr>
        <w:tabs>
          <w:tab w:val="left" w:pos="360"/>
        </w:tabs>
        <w:spacing w:line="360" w:lineRule="atLeast"/>
        <w:rPr>
          <w:noProof/>
          <w:snapToGrid w:val="0"/>
        </w:rPr>
      </w:pPr>
      <w:r w:rsidRPr="001B5B9B">
        <w:rPr>
          <w:noProof/>
          <w:snapToGrid w:val="0"/>
        </w:rPr>
        <w:t>1.</w:t>
      </w:r>
      <w:r w:rsidRPr="001B5B9B">
        <w:rPr>
          <w:noProof/>
          <w:snapToGrid w:val="0"/>
        </w:rPr>
        <w:tab/>
        <w:t>Invested $40,000 cash in the business.</w:t>
      </w:r>
    </w:p>
    <w:p w:rsidR="0031154F" w:rsidRPr="001B5B9B" w:rsidRDefault="0031154F" w:rsidP="0031154F">
      <w:pPr>
        <w:tabs>
          <w:tab w:val="left" w:pos="360"/>
        </w:tabs>
        <w:rPr>
          <w:noProof/>
          <w:snapToGrid w:val="0"/>
        </w:rPr>
      </w:pPr>
      <w:r w:rsidRPr="001B5B9B">
        <w:rPr>
          <w:noProof/>
          <w:snapToGrid w:val="0"/>
        </w:rPr>
        <w:t>2.</w:t>
      </w:r>
      <w:r w:rsidRPr="001B5B9B">
        <w:rPr>
          <w:noProof/>
          <w:snapToGrid w:val="0"/>
        </w:rPr>
        <w:tab/>
        <w:t>Purchased land costing $28,000 for cash.</w:t>
      </w:r>
    </w:p>
    <w:p w:rsidR="0031154F" w:rsidRPr="001B5B9B" w:rsidRDefault="0031154F" w:rsidP="000D75FC">
      <w:pPr>
        <w:tabs>
          <w:tab w:val="left" w:pos="360"/>
        </w:tabs>
        <w:ind w:left="360" w:hanging="360"/>
        <w:rPr>
          <w:noProof/>
          <w:snapToGrid w:val="0"/>
        </w:rPr>
      </w:pPr>
      <w:r w:rsidRPr="001B5B9B">
        <w:rPr>
          <w:noProof/>
          <w:snapToGrid w:val="0"/>
        </w:rPr>
        <w:t>3.</w:t>
      </w:r>
      <w:r w:rsidRPr="001B5B9B">
        <w:rPr>
          <w:noProof/>
          <w:snapToGrid w:val="0"/>
        </w:rPr>
        <w:tab/>
      </w:r>
      <w:r w:rsidRPr="000D75FC">
        <w:rPr>
          <w:noProof/>
          <w:snapToGrid w:val="0"/>
          <w:sz w:val="20"/>
        </w:rPr>
        <w:t>Purchased equipment costing $12,000 for $3,000 cash and the remainder on credit</w:t>
      </w:r>
      <w:r w:rsidRPr="001B5B9B">
        <w:rPr>
          <w:noProof/>
          <w:snapToGrid w:val="0"/>
        </w:rPr>
        <w:t>.</w:t>
      </w:r>
    </w:p>
    <w:p w:rsidR="0031154F" w:rsidRPr="001B5B9B" w:rsidRDefault="0031154F" w:rsidP="0031154F">
      <w:pPr>
        <w:tabs>
          <w:tab w:val="left" w:pos="360"/>
        </w:tabs>
        <w:rPr>
          <w:noProof/>
          <w:snapToGrid w:val="0"/>
        </w:rPr>
      </w:pPr>
      <w:r w:rsidRPr="001B5B9B">
        <w:rPr>
          <w:noProof/>
          <w:snapToGrid w:val="0"/>
        </w:rPr>
        <w:t>4.</w:t>
      </w:r>
      <w:r w:rsidRPr="001B5B9B">
        <w:rPr>
          <w:noProof/>
          <w:snapToGrid w:val="0"/>
        </w:rPr>
        <w:tab/>
        <w:t>Purchased supplies on account for $800.</w:t>
      </w:r>
    </w:p>
    <w:p w:rsidR="0031154F" w:rsidRPr="001B5B9B" w:rsidRDefault="0031154F" w:rsidP="0031154F">
      <w:pPr>
        <w:tabs>
          <w:tab w:val="left" w:pos="360"/>
        </w:tabs>
        <w:rPr>
          <w:noProof/>
          <w:snapToGrid w:val="0"/>
        </w:rPr>
      </w:pPr>
      <w:r w:rsidRPr="001B5B9B">
        <w:rPr>
          <w:noProof/>
          <w:snapToGrid w:val="0"/>
        </w:rPr>
        <w:t>5.</w:t>
      </w:r>
      <w:r w:rsidRPr="001B5B9B">
        <w:rPr>
          <w:noProof/>
          <w:snapToGrid w:val="0"/>
        </w:rPr>
        <w:tab/>
        <w:t>Paid $1,000 for a one-year insurance policy.</w:t>
      </w:r>
    </w:p>
    <w:p w:rsidR="0031154F" w:rsidRPr="001B5B9B" w:rsidRDefault="0031154F" w:rsidP="0031154F">
      <w:pPr>
        <w:tabs>
          <w:tab w:val="left" w:pos="360"/>
        </w:tabs>
        <w:rPr>
          <w:noProof/>
          <w:snapToGrid w:val="0"/>
        </w:rPr>
      </w:pPr>
      <w:r w:rsidRPr="001B5B9B">
        <w:rPr>
          <w:noProof/>
          <w:snapToGrid w:val="0"/>
        </w:rPr>
        <w:t>6.</w:t>
      </w:r>
      <w:r w:rsidRPr="001B5B9B">
        <w:rPr>
          <w:noProof/>
          <w:snapToGrid w:val="0"/>
        </w:rPr>
        <w:tab/>
        <w:t>Received $3,000 cash for services performed.</w:t>
      </w:r>
    </w:p>
    <w:p w:rsidR="0031154F" w:rsidRPr="001B5B9B" w:rsidRDefault="0031154F" w:rsidP="0031154F">
      <w:pPr>
        <w:tabs>
          <w:tab w:val="left" w:pos="360"/>
        </w:tabs>
        <w:rPr>
          <w:noProof/>
          <w:snapToGrid w:val="0"/>
        </w:rPr>
      </w:pPr>
      <w:r w:rsidRPr="001B5B9B">
        <w:rPr>
          <w:noProof/>
          <w:snapToGrid w:val="0"/>
        </w:rPr>
        <w:t>7.</w:t>
      </w:r>
      <w:r w:rsidRPr="001B5B9B">
        <w:rPr>
          <w:noProof/>
          <w:snapToGrid w:val="0"/>
        </w:rPr>
        <w:tab/>
        <w:t>Received $4,000 for services previously performed on account.</w:t>
      </w:r>
    </w:p>
    <w:p w:rsidR="0031154F" w:rsidRPr="001B5B9B" w:rsidRDefault="0031154F" w:rsidP="0031154F">
      <w:pPr>
        <w:tabs>
          <w:tab w:val="left" w:pos="360"/>
        </w:tabs>
        <w:rPr>
          <w:noProof/>
          <w:snapToGrid w:val="0"/>
        </w:rPr>
      </w:pPr>
      <w:r w:rsidRPr="001B5B9B">
        <w:rPr>
          <w:noProof/>
          <w:snapToGrid w:val="0"/>
        </w:rPr>
        <w:t>8.</w:t>
      </w:r>
      <w:r w:rsidRPr="001B5B9B">
        <w:rPr>
          <w:noProof/>
          <w:snapToGrid w:val="0"/>
        </w:rPr>
        <w:tab/>
        <w:t>Paid wages</w:t>
      </w:r>
      <w:r w:rsidR="007E6454">
        <w:rPr>
          <w:noProof/>
          <w:snapToGrid w:val="0"/>
        </w:rPr>
        <w:t>(Salary)</w:t>
      </w:r>
      <w:r w:rsidRPr="001B5B9B">
        <w:rPr>
          <w:noProof/>
          <w:snapToGrid w:val="0"/>
        </w:rPr>
        <w:t xml:space="preserve"> to employees for $2,500.</w:t>
      </w:r>
    </w:p>
    <w:p w:rsidR="0031154F" w:rsidRDefault="0031154F" w:rsidP="0031154F">
      <w:pPr>
        <w:pStyle w:val="MC-Foils"/>
        <w:ind w:left="0" w:firstLine="0"/>
        <w:rPr>
          <w:snapToGrid w:val="0"/>
        </w:rPr>
      </w:pPr>
    </w:p>
    <w:p w:rsidR="0031154F" w:rsidRDefault="0031154F" w:rsidP="0031154F">
      <w:pPr>
        <w:pStyle w:val="MC-Foils"/>
        <w:ind w:left="0" w:firstLine="0"/>
        <w:rPr>
          <w:snapToGrid w:val="0"/>
        </w:rPr>
      </w:pPr>
    </w:p>
    <w:p w:rsidR="002811D4" w:rsidRDefault="002811D4" w:rsidP="0031154F">
      <w:pPr>
        <w:pStyle w:val="MC-Foils"/>
        <w:ind w:left="0" w:firstLine="0"/>
        <w:rPr>
          <w:snapToGrid w:val="0"/>
        </w:rPr>
      </w:pPr>
    </w:p>
    <w:p w:rsidR="002811D4" w:rsidRDefault="002811D4" w:rsidP="0031154F">
      <w:pPr>
        <w:pStyle w:val="MC-Foils"/>
        <w:ind w:left="0" w:firstLine="0"/>
        <w:rPr>
          <w:snapToGrid w:val="0"/>
        </w:rPr>
      </w:pPr>
    </w:p>
    <w:p w:rsidR="002811D4" w:rsidRDefault="002811D4" w:rsidP="0031154F">
      <w:pPr>
        <w:pStyle w:val="MC-Foils"/>
        <w:ind w:left="0" w:firstLine="0"/>
        <w:rPr>
          <w:snapToGrid w:val="0"/>
        </w:rPr>
      </w:pPr>
    </w:p>
    <w:p w:rsidR="002811D4" w:rsidRDefault="002811D4" w:rsidP="0031154F">
      <w:pPr>
        <w:pStyle w:val="MC-Foils"/>
        <w:ind w:left="0" w:firstLine="0"/>
        <w:rPr>
          <w:snapToGrid w:val="0"/>
        </w:rPr>
      </w:pPr>
    </w:p>
    <w:p w:rsidR="002811D4" w:rsidRDefault="002811D4" w:rsidP="0031154F">
      <w:pPr>
        <w:pStyle w:val="MC-Foils"/>
        <w:ind w:left="0" w:firstLine="0"/>
        <w:rPr>
          <w:snapToGrid w:val="0"/>
        </w:rPr>
      </w:pPr>
    </w:p>
    <w:p w:rsidR="002811D4" w:rsidRDefault="002811D4" w:rsidP="0031154F">
      <w:pPr>
        <w:pStyle w:val="MC-Foils"/>
        <w:ind w:left="0" w:firstLine="0"/>
        <w:rPr>
          <w:snapToGrid w:val="0"/>
        </w:rPr>
      </w:pPr>
    </w:p>
    <w:p w:rsidR="002811D4" w:rsidRDefault="002811D4" w:rsidP="0031154F">
      <w:pPr>
        <w:pStyle w:val="MC-Foils"/>
        <w:ind w:left="0" w:firstLine="0"/>
        <w:rPr>
          <w:snapToGrid w:val="0"/>
        </w:rPr>
      </w:pPr>
    </w:p>
    <w:p w:rsidR="002811D4" w:rsidRDefault="002811D4" w:rsidP="0031154F">
      <w:pPr>
        <w:pStyle w:val="MC-Foils"/>
        <w:ind w:left="0" w:firstLine="0"/>
        <w:rPr>
          <w:snapToGrid w:val="0"/>
        </w:rPr>
      </w:pPr>
    </w:p>
    <w:p w:rsidR="002811D4" w:rsidRDefault="002811D4" w:rsidP="0031154F">
      <w:pPr>
        <w:pStyle w:val="MC-Foils"/>
        <w:ind w:left="0" w:firstLine="0"/>
        <w:rPr>
          <w:snapToGrid w:val="0"/>
        </w:rPr>
      </w:pPr>
    </w:p>
    <w:p w:rsidR="002811D4" w:rsidRDefault="002811D4" w:rsidP="0031154F">
      <w:pPr>
        <w:pStyle w:val="MC-Foils"/>
        <w:ind w:left="0" w:firstLine="0"/>
        <w:rPr>
          <w:snapToGrid w:val="0"/>
        </w:rPr>
      </w:pPr>
    </w:p>
    <w:p w:rsidR="002811D4" w:rsidRDefault="002811D4" w:rsidP="0031154F">
      <w:pPr>
        <w:pStyle w:val="MC-Foils"/>
        <w:ind w:left="0" w:firstLine="0"/>
        <w:rPr>
          <w:snapToGrid w:val="0"/>
        </w:rPr>
      </w:pPr>
    </w:p>
    <w:p w:rsidR="002811D4" w:rsidRDefault="002811D4" w:rsidP="0031154F">
      <w:pPr>
        <w:pStyle w:val="MC-Foils"/>
        <w:ind w:left="0" w:firstLine="0"/>
        <w:rPr>
          <w:snapToGrid w:val="0"/>
        </w:rPr>
      </w:pPr>
    </w:p>
    <w:p w:rsidR="002811D4" w:rsidRDefault="002811D4" w:rsidP="0031154F">
      <w:pPr>
        <w:pStyle w:val="MC-Foils"/>
        <w:ind w:left="0" w:firstLine="0"/>
        <w:rPr>
          <w:snapToGrid w:val="0"/>
        </w:rPr>
      </w:pPr>
    </w:p>
    <w:p w:rsidR="002811D4" w:rsidRDefault="002811D4" w:rsidP="0031154F">
      <w:pPr>
        <w:pStyle w:val="MC-Foils"/>
        <w:ind w:left="0" w:firstLine="0"/>
        <w:rPr>
          <w:snapToGrid w:val="0"/>
        </w:rPr>
      </w:pPr>
    </w:p>
    <w:p w:rsidR="002811D4" w:rsidRDefault="002811D4" w:rsidP="0031154F">
      <w:pPr>
        <w:pStyle w:val="MC-Foils"/>
        <w:ind w:left="0" w:firstLine="0"/>
        <w:rPr>
          <w:snapToGrid w:val="0"/>
        </w:rPr>
      </w:pPr>
    </w:p>
    <w:p w:rsidR="0031154F" w:rsidRDefault="0031154F" w:rsidP="0031154F">
      <w:pPr>
        <w:pStyle w:val="MC-Foils"/>
        <w:ind w:left="0" w:firstLine="0"/>
        <w:rPr>
          <w:snapToGrid w:val="0"/>
        </w:rPr>
      </w:pPr>
    </w:p>
    <w:p w:rsidR="0031154F" w:rsidRDefault="0031154F" w:rsidP="0031154F">
      <w:pPr>
        <w:pStyle w:val="MC-Foils"/>
        <w:ind w:left="0" w:firstLine="0"/>
        <w:rPr>
          <w:snapToGrid w:val="0"/>
        </w:rPr>
      </w:pPr>
    </w:p>
    <w:p w:rsidR="0031154F" w:rsidRDefault="0031154F" w:rsidP="0031154F">
      <w:pPr>
        <w:pStyle w:val="MC-Foils"/>
        <w:ind w:left="0" w:firstLine="0"/>
        <w:rPr>
          <w:snapToGrid w:val="0"/>
        </w:rPr>
      </w:pPr>
    </w:p>
    <w:p w:rsidR="000D75FC" w:rsidRDefault="000D75FC" w:rsidP="0031154F">
      <w:pPr>
        <w:pStyle w:val="BodyText"/>
        <w:spacing w:before="0"/>
        <w:rPr>
          <w:b/>
          <w:bCs/>
          <w:szCs w:val="22"/>
        </w:rPr>
      </w:pPr>
    </w:p>
    <w:p w:rsidR="0031154F" w:rsidRPr="002F2382" w:rsidRDefault="001833DF" w:rsidP="0031154F">
      <w:pPr>
        <w:pStyle w:val="BodyText"/>
        <w:spacing w:before="0"/>
        <w:rPr>
          <w:b/>
          <w:bCs/>
          <w:szCs w:val="22"/>
        </w:rPr>
      </w:pPr>
      <w:r w:rsidRPr="002F2382">
        <w:rPr>
          <w:b/>
          <w:bCs/>
          <w:szCs w:val="22"/>
        </w:rPr>
        <w:t>Q3:</w:t>
      </w:r>
      <w:r w:rsidR="0031154F" w:rsidRPr="002F2382">
        <w:rPr>
          <w:b/>
          <w:bCs/>
          <w:szCs w:val="22"/>
        </w:rPr>
        <w:t>Prepare a corrected trial balance for Luzon Company. All accounts should have a normal balance.</w:t>
      </w:r>
    </w:p>
    <w:p w:rsidR="0031154F" w:rsidRPr="000D75FC" w:rsidRDefault="0031154F" w:rsidP="0031154F">
      <w:pPr>
        <w:pStyle w:val="BodyText"/>
        <w:spacing w:before="0"/>
        <w:rPr>
          <w:sz w:val="2"/>
          <w:szCs w:val="2"/>
        </w:rPr>
      </w:pPr>
    </w:p>
    <w:p w:rsidR="0031154F" w:rsidRPr="00B432E7" w:rsidRDefault="0031154F" w:rsidP="0031154F">
      <w:pPr>
        <w:pStyle w:val="BodyText"/>
        <w:spacing w:before="0"/>
        <w:jc w:val="center"/>
        <w:rPr>
          <w:szCs w:val="22"/>
        </w:rPr>
      </w:pPr>
      <w:r>
        <w:rPr>
          <w:szCs w:val="22"/>
        </w:rPr>
        <w:t>LUZON</w:t>
      </w:r>
      <w:r w:rsidRPr="00B432E7">
        <w:rPr>
          <w:szCs w:val="22"/>
        </w:rPr>
        <w:t xml:space="preserve"> COMPANY</w:t>
      </w:r>
    </w:p>
    <w:p w:rsidR="0031154F" w:rsidRPr="00B432E7" w:rsidRDefault="0031154F" w:rsidP="0031154F">
      <w:pPr>
        <w:pStyle w:val="BodyText"/>
        <w:spacing w:before="0"/>
        <w:jc w:val="center"/>
        <w:rPr>
          <w:szCs w:val="22"/>
        </w:rPr>
      </w:pPr>
      <w:r w:rsidRPr="00B432E7">
        <w:rPr>
          <w:szCs w:val="22"/>
        </w:rPr>
        <w:t>Trial Balance</w:t>
      </w:r>
    </w:p>
    <w:p w:rsidR="0031154F" w:rsidRPr="00B432E7" w:rsidRDefault="0031154F" w:rsidP="0031154F">
      <w:pPr>
        <w:pStyle w:val="BodyText"/>
        <w:spacing w:before="0"/>
        <w:jc w:val="center"/>
        <w:rPr>
          <w:szCs w:val="22"/>
        </w:rPr>
      </w:pPr>
      <w:r w:rsidRPr="00B432E7">
        <w:rPr>
          <w:szCs w:val="22"/>
        </w:rPr>
        <w:t>For the Quarter Ended</w:t>
      </w:r>
      <w:r>
        <w:rPr>
          <w:szCs w:val="22"/>
        </w:rPr>
        <w:t xml:space="preserve"> </w:t>
      </w:r>
      <w:r w:rsidRPr="00B432E7">
        <w:rPr>
          <w:szCs w:val="22"/>
        </w:rPr>
        <w:t>3/31/</w:t>
      </w:r>
      <w:r>
        <w:rPr>
          <w:szCs w:val="22"/>
        </w:rPr>
        <w:t>10</w:t>
      </w:r>
    </w:p>
    <w:p w:rsidR="0031154F" w:rsidRDefault="0031154F" w:rsidP="0031154F">
      <w:pPr>
        <w:pStyle w:val="BodyText"/>
        <w:spacing w:before="0"/>
        <w:rPr>
          <w:szCs w:val="22"/>
        </w:rPr>
      </w:pPr>
    </w:p>
    <w:p w:rsidR="0031154F" w:rsidRPr="00B432E7" w:rsidRDefault="0031154F" w:rsidP="0031154F">
      <w:pPr>
        <w:pStyle w:val="BodyText"/>
        <w:tabs>
          <w:tab w:val="left" w:pos="6120"/>
          <w:tab w:val="left" w:pos="7020"/>
          <w:tab w:val="left" w:pos="7830"/>
          <w:tab w:val="left" w:pos="8730"/>
        </w:tabs>
        <w:spacing w:before="0"/>
        <w:rPr>
          <w:szCs w:val="22"/>
        </w:rPr>
      </w:pPr>
      <w:r>
        <w:rPr>
          <w:szCs w:val="22"/>
        </w:rPr>
        <w:tab/>
      </w:r>
      <w:r w:rsidRPr="00B432E7">
        <w:rPr>
          <w:szCs w:val="22"/>
          <w:u w:val="single"/>
        </w:rPr>
        <w:t xml:space="preserve">   Debit</w:t>
      </w:r>
      <w:r w:rsidRPr="00B432E7">
        <w:rPr>
          <w:szCs w:val="22"/>
          <w:u w:val="single"/>
        </w:rPr>
        <w:tab/>
      </w:r>
      <w:r>
        <w:rPr>
          <w:szCs w:val="22"/>
        </w:rPr>
        <w:t xml:space="preserve">           </w:t>
      </w:r>
      <w:r w:rsidRPr="00B432E7">
        <w:rPr>
          <w:szCs w:val="22"/>
          <w:u w:val="single"/>
        </w:rPr>
        <w:t>Credit</w:t>
      </w:r>
    </w:p>
    <w:p w:rsidR="0031154F" w:rsidRPr="00B432E7" w:rsidRDefault="0031154F" w:rsidP="0031154F">
      <w:pPr>
        <w:pStyle w:val="BodyText"/>
        <w:tabs>
          <w:tab w:val="right" w:pos="7020"/>
          <w:tab w:val="right" w:pos="8640"/>
        </w:tabs>
        <w:spacing w:before="0"/>
        <w:ind w:left="720"/>
        <w:rPr>
          <w:szCs w:val="22"/>
        </w:rPr>
      </w:pPr>
      <w:r w:rsidRPr="00B432E7">
        <w:rPr>
          <w:szCs w:val="22"/>
        </w:rPr>
        <w:t>Cash</w:t>
      </w:r>
      <w:r w:rsidRPr="00B432E7">
        <w:rPr>
          <w:szCs w:val="22"/>
        </w:rPr>
        <w:tab/>
        <w:t>$</w:t>
      </w:r>
      <w:r>
        <w:rPr>
          <w:szCs w:val="22"/>
        </w:rPr>
        <w:t xml:space="preserve">  </w:t>
      </w:r>
      <w:r w:rsidRPr="00B432E7">
        <w:rPr>
          <w:szCs w:val="22"/>
        </w:rPr>
        <w:t>25,000</w:t>
      </w:r>
      <w:r w:rsidRPr="00B432E7">
        <w:rPr>
          <w:szCs w:val="22"/>
        </w:rPr>
        <w:tab/>
      </w:r>
    </w:p>
    <w:p w:rsidR="0031154F" w:rsidRPr="00B432E7" w:rsidRDefault="0031154F" w:rsidP="0031154F">
      <w:pPr>
        <w:pStyle w:val="BodyText"/>
        <w:tabs>
          <w:tab w:val="right" w:pos="7020"/>
          <w:tab w:val="right" w:pos="8640"/>
        </w:tabs>
        <w:spacing w:before="0"/>
        <w:ind w:left="720"/>
        <w:rPr>
          <w:szCs w:val="22"/>
        </w:rPr>
      </w:pPr>
      <w:r w:rsidRPr="00B432E7">
        <w:rPr>
          <w:szCs w:val="22"/>
        </w:rPr>
        <w:t>Accounts Receivable</w:t>
      </w:r>
      <w:r w:rsidRPr="00B432E7">
        <w:rPr>
          <w:szCs w:val="22"/>
        </w:rPr>
        <w:tab/>
      </w:r>
      <w:r w:rsidRPr="00B432E7">
        <w:rPr>
          <w:szCs w:val="22"/>
        </w:rPr>
        <w:tab/>
        <w:t>$30,000</w:t>
      </w:r>
    </w:p>
    <w:p w:rsidR="0031154F" w:rsidRPr="00B432E7" w:rsidRDefault="0031154F" w:rsidP="0031154F">
      <w:pPr>
        <w:pStyle w:val="BodyText"/>
        <w:tabs>
          <w:tab w:val="right" w:pos="7020"/>
          <w:tab w:val="right" w:pos="8640"/>
        </w:tabs>
        <w:spacing w:before="0"/>
        <w:ind w:left="720"/>
        <w:rPr>
          <w:szCs w:val="22"/>
        </w:rPr>
      </w:pPr>
      <w:r w:rsidRPr="00B432E7">
        <w:rPr>
          <w:szCs w:val="22"/>
        </w:rPr>
        <w:t xml:space="preserve">Prepaid Insurance </w:t>
      </w:r>
      <w:r w:rsidRPr="00B432E7">
        <w:rPr>
          <w:szCs w:val="22"/>
        </w:rPr>
        <w:tab/>
        <w:t>2,500</w:t>
      </w:r>
      <w:r w:rsidRPr="00B432E7">
        <w:rPr>
          <w:szCs w:val="22"/>
        </w:rPr>
        <w:tab/>
      </w:r>
    </w:p>
    <w:p w:rsidR="0031154F" w:rsidRPr="00B432E7" w:rsidRDefault="0031154F" w:rsidP="0031154F">
      <w:pPr>
        <w:pStyle w:val="BodyText"/>
        <w:tabs>
          <w:tab w:val="right" w:pos="7020"/>
          <w:tab w:val="right" w:pos="8640"/>
        </w:tabs>
        <w:spacing w:before="0"/>
        <w:ind w:left="720"/>
        <w:rPr>
          <w:szCs w:val="22"/>
        </w:rPr>
      </w:pPr>
      <w:r w:rsidRPr="00B432E7">
        <w:rPr>
          <w:szCs w:val="22"/>
        </w:rPr>
        <w:t xml:space="preserve">Equipment </w:t>
      </w:r>
      <w:r w:rsidRPr="00B432E7">
        <w:rPr>
          <w:szCs w:val="22"/>
        </w:rPr>
        <w:tab/>
        <w:t>60,000</w:t>
      </w:r>
      <w:r w:rsidRPr="00B432E7">
        <w:rPr>
          <w:szCs w:val="22"/>
        </w:rPr>
        <w:tab/>
      </w:r>
    </w:p>
    <w:p w:rsidR="0031154F" w:rsidRPr="00B432E7" w:rsidRDefault="0031154F" w:rsidP="0031154F">
      <w:pPr>
        <w:pStyle w:val="BodyText"/>
        <w:tabs>
          <w:tab w:val="right" w:pos="7020"/>
          <w:tab w:val="right" w:pos="8640"/>
        </w:tabs>
        <w:spacing w:before="0"/>
        <w:ind w:left="720"/>
        <w:rPr>
          <w:szCs w:val="22"/>
        </w:rPr>
      </w:pPr>
      <w:r w:rsidRPr="00B432E7">
        <w:rPr>
          <w:szCs w:val="22"/>
        </w:rPr>
        <w:t>Accounts Payable</w:t>
      </w:r>
      <w:r w:rsidRPr="00B432E7">
        <w:rPr>
          <w:szCs w:val="22"/>
        </w:rPr>
        <w:tab/>
      </w:r>
      <w:r w:rsidRPr="00B432E7">
        <w:rPr>
          <w:szCs w:val="22"/>
        </w:rPr>
        <w:tab/>
        <w:t>15,000</w:t>
      </w:r>
    </w:p>
    <w:p w:rsidR="0031154F" w:rsidRPr="00B432E7" w:rsidRDefault="0031154F" w:rsidP="0031154F">
      <w:pPr>
        <w:pStyle w:val="BodyText"/>
        <w:tabs>
          <w:tab w:val="right" w:pos="7020"/>
          <w:tab w:val="right" w:pos="8640"/>
        </w:tabs>
        <w:spacing w:before="0"/>
        <w:ind w:left="720"/>
        <w:rPr>
          <w:szCs w:val="22"/>
        </w:rPr>
      </w:pPr>
      <w:r w:rsidRPr="00B432E7">
        <w:rPr>
          <w:szCs w:val="22"/>
        </w:rPr>
        <w:t xml:space="preserve">Unearned Revenue </w:t>
      </w:r>
      <w:r w:rsidRPr="00B432E7">
        <w:rPr>
          <w:szCs w:val="22"/>
        </w:rPr>
        <w:tab/>
        <w:t>10,000</w:t>
      </w:r>
      <w:r w:rsidRPr="00B432E7">
        <w:rPr>
          <w:szCs w:val="22"/>
        </w:rPr>
        <w:tab/>
      </w:r>
    </w:p>
    <w:p w:rsidR="0031154F" w:rsidRPr="00B432E7" w:rsidRDefault="0031154F" w:rsidP="0031154F">
      <w:pPr>
        <w:pStyle w:val="BodyText"/>
        <w:tabs>
          <w:tab w:val="right" w:pos="7020"/>
          <w:tab w:val="right" w:pos="8640"/>
        </w:tabs>
        <w:spacing w:before="0"/>
        <w:ind w:left="720"/>
        <w:rPr>
          <w:szCs w:val="22"/>
        </w:rPr>
      </w:pPr>
      <w:r w:rsidRPr="00B432E7">
        <w:rPr>
          <w:szCs w:val="22"/>
        </w:rPr>
        <w:t>Notes Payable</w:t>
      </w:r>
      <w:r w:rsidRPr="00B432E7">
        <w:rPr>
          <w:szCs w:val="22"/>
        </w:rPr>
        <w:tab/>
      </w:r>
      <w:r w:rsidRPr="00B432E7">
        <w:rPr>
          <w:szCs w:val="22"/>
        </w:rPr>
        <w:tab/>
        <w:t>20,000</w:t>
      </w:r>
    </w:p>
    <w:p w:rsidR="0031154F" w:rsidRPr="00B432E7" w:rsidRDefault="0031154F" w:rsidP="0031154F">
      <w:pPr>
        <w:pStyle w:val="BodyText"/>
        <w:tabs>
          <w:tab w:val="right" w:pos="7020"/>
          <w:tab w:val="right" w:pos="8640"/>
        </w:tabs>
        <w:spacing w:before="0"/>
        <w:ind w:left="720"/>
        <w:rPr>
          <w:szCs w:val="22"/>
        </w:rPr>
      </w:pPr>
      <w:smartTag w:uri="urn:schemas-microsoft-com:office:smarttags" w:element="place">
        <w:r>
          <w:rPr>
            <w:szCs w:val="22"/>
          </w:rPr>
          <w:t>Luzon</w:t>
        </w:r>
      </w:smartTag>
      <w:r w:rsidRPr="00B432E7">
        <w:rPr>
          <w:szCs w:val="22"/>
        </w:rPr>
        <w:t>, Capital</w:t>
      </w:r>
      <w:r w:rsidRPr="00B432E7">
        <w:rPr>
          <w:szCs w:val="22"/>
        </w:rPr>
        <w:tab/>
      </w:r>
      <w:r w:rsidRPr="00B432E7">
        <w:rPr>
          <w:szCs w:val="22"/>
        </w:rPr>
        <w:tab/>
        <w:t>54,000</w:t>
      </w:r>
    </w:p>
    <w:p w:rsidR="0031154F" w:rsidRPr="00B432E7" w:rsidRDefault="0031154F" w:rsidP="0031154F">
      <w:pPr>
        <w:pStyle w:val="BodyText"/>
        <w:tabs>
          <w:tab w:val="right" w:pos="7020"/>
          <w:tab w:val="right" w:pos="8640"/>
        </w:tabs>
        <w:spacing w:before="0"/>
        <w:ind w:left="720"/>
        <w:rPr>
          <w:szCs w:val="22"/>
        </w:rPr>
      </w:pPr>
      <w:smartTag w:uri="urn:schemas-microsoft-com:office:smarttags" w:element="place">
        <w:r>
          <w:rPr>
            <w:szCs w:val="22"/>
          </w:rPr>
          <w:t>Luzon</w:t>
        </w:r>
      </w:smartTag>
      <w:r w:rsidRPr="00B432E7">
        <w:rPr>
          <w:szCs w:val="22"/>
        </w:rPr>
        <w:t>, Drawing</w:t>
      </w:r>
      <w:r w:rsidRPr="00B432E7">
        <w:rPr>
          <w:szCs w:val="22"/>
        </w:rPr>
        <w:tab/>
      </w:r>
      <w:r w:rsidRPr="00B432E7">
        <w:rPr>
          <w:szCs w:val="22"/>
        </w:rPr>
        <w:tab/>
        <w:t xml:space="preserve">  1,500</w:t>
      </w:r>
    </w:p>
    <w:p w:rsidR="0031154F" w:rsidRPr="00B432E7" w:rsidRDefault="0031154F" w:rsidP="0031154F">
      <w:pPr>
        <w:pStyle w:val="BodyText"/>
        <w:tabs>
          <w:tab w:val="right" w:pos="7020"/>
          <w:tab w:val="right" w:pos="8640"/>
        </w:tabs>
        <w:spacing w:before="0"/>
        <w:ind w:left="720"/>
        <w:rPr>
          <w:szCs w:val="22"/>
        </w:rPr>
      </w:pPr>
      <w:r w:rsidRPr="00B432E7">
        <w:rPr>
          <w:szCs w:val="22"/>
        </w:rPr>
        <w:t>Service Revenue</w:t>
      </w:r>
      <w:r w:rsidRPr="00B432E7">
        <w:rPr>
          <w:szCs w:val="22"/>
        </w:rPr>
        <w:tab/>
      </w:r>
      <w:r w:rsidRPr="00B432E7">
        <w:rPr>
          <w:szCs w:val="22"/>
        </w:rPr>
        <w:tab/>
        <w:t>50,000</w:t>
      </w:r>
    </w:p>
    <w:p w:rsidR="0031154F" w:rsidRPr="00B432E7" w:rsidRDefault="0031154F" w:rsidP="0031154F">
      <w:pPr>
        <w:pStyle w:val="BodyText"/>
        <w:tabs>
          <w:tab w:val="right" w:pos="7020"/>
          <w:tab w:val="right" w:pos="8640"/>
        </w:tabs>
        <w:spacing w:before="0"/>
        <w:ind w:left="720"/>
        <w:rPr>
          <w:szCs w:val="22"/>
        </w:rPr>
      </w:pPr>
      <w:r w:rsidRPr="00B432E7">
        <w:rPr>
          <w:szCs w:val="22"/>
        </w:rPr>
        <w:t>Salaries Expense</w:t>
      </w:r>
      <w:r w:rsidRPr="00B432E7">
        <w:rPr>
          <w:szCs w:val="22"/>
        </w:rPr>
        <w:tab/>
        <w:t>15,000</w:t>
      </w:r>
      <w:r w:rsidRPr="00B432E7">
        <w:rPr>
          <w:szCs w:val="22"/>
        </w:rPr>
        <w:tab/>
      </w:r>
    </w:p>
    <w:p w:rsidR="0031154F" w:rsidRPr="00B432E7" w:rsidRDefault="0031154F" w:rsidP="0031154F">
      <w:pPr>
        <w:pStyle w:val="BodyText"/>
        <w:tabs>
          <w:tab w:val="right" w:pos="7020"/>
          <w:tab w:val="right" w:pos="8640"/>
        </w:tabs>
        <w:spacing w:before="0"/>
        <w:ind w:left="720"/>
        <w:rPr>
          <w:szCs w:val="22"/>
        </w:rPr>
      </w:pPr>
      <w:r w:rsidRPr="00B432E7">
        <w:rPr>
          <w:szCs w:val="22"/>
        </w:rPr>
        <w:t>Utilities Expense</w:t>
      </w:r>
      <w:r w:rsidRPr="00B432E7">
        <w:rPr>
          <w:szCs w:val="22"/>
        </w:rPr>
        <w:tab/>
        <w:t xml:space="preserve">  5,000</w:t>
      </w:r>
      <w:r w:rsidRPr="00B432E7">
        <w:rPr>
          <w:szCs w:val="22"/>
        </w:rPr>
        <w:tab/>
      </w:r>
    </w:p>
    <w:p w:rsidR="0031154F" w:rsidRPr="00B432E7" w:rsidRDefault="0031154F" w:rsidP="0031154F">
      <w:pPr>
        <w:pStyle w:val="BodyText"/>
        <w:tabs>
          <w:tab w:val="right" w:pos="7020"/>
          <w:tab w:val="left" w:pos="7740"/>
          <w:tab w:val="right" w:pos="8640"/>
        </w:tabs>
        <w:spacing w:before="0"/>
        <w:ind w:left="720"/>
        <w:rPr>
          <w:szCs w:val="22"/>
        </w:rPr>
      </w:pPr>
      <w:r w:rsidRPr="00B432E7">
        <w:rPr>
          <w:szCs w:val="22"/>
        </w:rPr>
        <w:t>Rent Expense</w:t>
      </w:r>
      <w:r w:rsidRPr="00B432E7">
        <w:rPr>
          <w:szCs w:val="22"/>
        </w:rPr>
        <w:tab/>
      </w:r>
      <w:r w:rsidRPr="00B432E7">
        <w:rPr>
          <w:szCs w:val="22"/>
          <w:u w:val="single"/>
        </w:rPr>
        <w:t xml:space="preserve">    10,000</w:t>
      </w:r>
      <w:r w:rsidRPr="00B432E7">
        <w:rPr>
          <w:szCs w:val="22"/>
        </w:rPr>
        <w:tab/>
      </w:r>
      <w:r w:rsidRPr="00B432E7">
        <w:rPr>
          <w:szCs w:val="22"/>
          <w:u w:val="single"/>
        </w:rPr>
        <w:tab/>
      </w:r>
    </w:p>
    <w:p w:rsidR="0031154F" w:rsidRDefault="0031154F" w:rsidP="0031154F">
      <w:pPr>
        <w:pStyle w:val="BodyText"/>
        <w:tabs>
          <w:tab w:val="right" w:pos="7020"/>
          <w:tab w:val="right" w:pos="8640"/>
        </w:tabs>
        <w:spacing w:before="0"/>
        <w:ind w:left="720"/>
        <w:rPr>
          <w:szCs w:val="22"/>
          <w:u w:val="double"/>
        </w:rPr>
      </w:pPr>
      <w:r w:rsidRPr="00B432E7">
        <w:rPr>
          <w:szCs w:val="22"/>
        </w:rPr>
        <w:tab/>
      </w:r>
      <w:r w:rsidRPr="00B432E7">
        <w:rPr>
          <w:szCs w:val="22"/>
          <w:u w:val="double"/>
        </w:rPr>
        <w:t>$127,500</w:t>
      </w:r>
      <w:r w:rsidRPr="00B432E7">
        <w:rPr>
          <w:szCs w:val="22"/>
        </w:rPr>
        <w:tab/>
      </w:r>
      <w:r w:rsidRPr="00B432E7">
        <w:rPr>
          <w:szCs w:val="22"/>
          <w:u w:val="double"/>
        </w:rPr>
        <w:t>$170,500</w:t>
      </w:r>
    </w:p>
    <w:p w:rsidR="0031154F" w:rsidRDefault="0031154F" w:rsidP="0031154F">
      <w:pPr>
        <w:pStyle w:val="BodyText"/>
        <w:tabs>
          <w:tab w:val="right" w:pos="7020"/>
          <w:tab w:val="right" w:pos="8640"/>
        </w:tabs>
        <w:spacing w:before="0"/>
        <w:ind w:left="720"/>
        <w:rPr>
          <w:szCs w:val="22"/>
          <w:u w:val="double"/>
        </w:rPr>
      </w:pPr>
    </w:p>
    <w:p w:rsidR="0031154F" w:rsidRDefault="0031154F" w:rsidP="0031154F">
      <w:pPr>
        <w:pStyle w:val="BodyText"/>
        <w:tabs>
          <w:tab w:val="right" w:pos="7020"/>
          <w:tab w:val="right" w:pos="8640"/>
        </w:tabs>
        <w:spacing w:before="0"/>
        <w:ind w:left="720"/>
        <w:rPr>
          <w:szCs w:val="22"/>
          <w:u w:val="double"/>
        </w:rPr>
      </w:pPr>
    </w:p>
    <w:p w:rsidR="0031154F" w:rsidRDefault="0031154F" w:rsidP="0031154F">
      <w:pPr>
        <w:pStyle w:val="BodyText"/>
        <w:tabs>
          <w:tab w:val="right" w:pos="7020"/>
          <w:tab w:val="right" w:pos="8640"/>
        </w:tabs>
        <w:spacing w:before="0"/>
        <w:ind w:left="720"/>
        <w:rPr>
          <w:szCs w:val="22"/>
          <w:u w:val="double"/>
        </w:rPr>
      </w:pPr>
    </w:p>
    <w:p w:rsidR="0031154F" w:rsidRPr="00B432E7" w:rsidRDefault="0031154F" w:rsidP="0031154F">
      <w:pPr>
        <w:pStyle w:val="BodyText"/>
        <w:tabs>
          <w:tab w:val="right" w:pos="7020"/>
          <w:tab w:val="right" w:pos="8640"/>
        </w:tabs>
        <w:spacing w:before="0"/>
        <w:ind w:left="720"/>
        <w:rPr>
          <w:szCs w:val="22"/>
        </w:rPr>
      </w:pPr>
    </w:p>
    <w:p w:rsidR="0031154F" w:rsidRPr="008A18DF" w:rsidRDefault="0031154F" w:rsidP="0031154F">
      <w:pPr>
        <w:jc w:val="both"/>
        <w:rPr>
          <w:szCs w:val="22"/>
        </w:rPr>
      </w:pPr>
    </w:p>
    <w:p w:rsidR="0031154F" w:rsidRDefault="0031154F" w:rsidP="0031154F">
      <w:pPr>
        <w:jc w:val="both"/>
        <w:rPr>
          <w:szCs w:val="22"/>
        </w:rPr>
      </w:pPr>
    </w:p>
    <w:p w:rsidR="002811D4" w:rsidRDefault="002811D4" w:rsidP="0031154F">
      <w:pPr>
        <w:jc w:val="both"/>
        <w:rPr>
          <w:szCs w:val="22"/>
        </w:rPr>
      </w:pPr>
    </w:p>
    <w:p w:rsidR="002811D4" w:rsidRDefault="002811D4" w:rsidP="0031154F">
      <w:pPr>
        <w:jc w:val="both"/>
        <w:rPr>
          <w:szCs w:val="22"/>
        </w:rPr>
      </w:pPr>
    </w:p>
    <w:p w:rsidR="002811D4" w:rsidRDefault="002811D4" w:rsidP="0031154F">
      <w:pPr>
        <w:jc w:val="both"/>
        <w:rPr>
          <w:szCs w:val="22"/>
        </w:rPr>
      </w:pPr>
    </w:p>
    <w:p w:rsidR="002811D4" w:rsidRDefault="002811D4" w:rsidP="0031154F">
      <w:pPr>
        <w:jc w:val="both"/>
        <w:rPr>
          <w:szCs w:val="22"/>
        </w:rPr>
      </w:pPr>
    </w:p>
    <w:p w:rsidR="002811D4" w:rsidRDefault="002811D4" w:rsidP="0031154F">
      <w:pPr>
        <w:jc w:val="both"/>
        <w:rPr>
          <w:szCs w:val="22"/>
        </w:rPr>
      </w:pPr>
    </w:p>
    <w:p w:rsidR="002811D4" w:rsidRDefault="002811D4" w:rsidP="0031154F">
      <w:pPr>
        <w:jc w:val="both"/>
        <w:rPr>
          <w:szCs w:val="22"/>
        </w:rPr>
      </w:pPr>
    </w:p>
    <w:p w:rsidR="002811D4" w:rsidRDefault="002811D4" w:rsidP="0031154F">
      <w:pPr>
        <w:jc w:val="both"/>
        <w:rPr>
          <w:szCs w:val="22"/>
        </w:rPr>
      </w:pPr>
    </w:p>
    <w:p w:rsidR="002811D4" w:rsidRDefault="002811D4" w:rsidP="0031154F">
      <w:pPr>
        <w:jc w:val="both"/>
        <w:rPr>
          <w:szCs w:val="22"/>
        </w:rPr>
      </w:pPr>
    </w:p>
    <w:p w:rsidR="002811D4" w:rsidRDefault="002811D4" w:rsidP="0031154F">
      <w:pPr>
        <w:jc w:val="both"/>
        <w:rPr>
          <w:szCs w:val="22"/>
        </w:rPr>
      </w:pPr>
    </w:p>
    <w:p w:rsidR="0031154F" w:rsidRDefault="0031154F" w:rsidP="0031154F">
      <w:pPr>
        <w:pStyle w:val="MC-Foils"/>
        <w:ind w:left="0" w:firstLine="0"/>
        <w:rPr>
          <w:snapToGrid w:val="0"/>
        </w:rPr>
      </w:pPr>
    </w:p>
    <w:p w:rsidR="005B354A" w:rsidRPr="003A260F" w:rsidRDefault="001833DF" w:rsidP="005B354A">
      <w:pPr>
        <w:tabs>
          <w:tab w:val="decimal" w:pos="360"/>
          <w:tab w:val="left" w:pos="720"/>
          <w:tab w:val="left" w:pos="1080"/>
        </w:tabs>
        <w:jc w:val="both"/>
        <w:rPr>
          <w:rFonts w:cs="Arial"/>
          <w:b/>
          <w:bCs/>
          <w:snapToGrid w:val="0"/>
          <w:szCs w:val="22"/>
        </w:rPr>
      </w:pPr>
      <w:r w:rsidRPr="003A260F">
        <w:rPr>
          <w:rFonts w:cs="Arial"/>
          <w:b/>
          <w:bCs/>
          <w:snapToGrid w:val="0"/>
          <w:szCs w:val="22"/>
        </w:rPr>
        <w:t>Q4:</w:t>
      </w:r>
      <w:r w:rsidR="005B354A" w:rsidRPr="003A260F">
        <w:rPr>
          <w:rFonts w:cs="Arial"/>
          <w:b/>
          <w:bCs/>
          <w:snapToGrid w:val="0"/>
          <w:szCs w:val="22"/>
        </w:rPr>
        <w:t>On January 1, Bit &amp; Bridle, CPAs received a $9,000 cash retainer for legal services to be rendered ratably over the next 3 months. The full amount was credited to the liability account Unearned Revenue. Assuming that the revenue is earned equally over the 3-month period, what adjusting journal entry should be made at January 31?</w:t>
      </w:r>
    </w:p>
    <w:p w:rsidR="0031154F" w:rsidRDefault="0031154F" w:rsidP="0031154F">
      <w:pPr>
        <w:pStyle w:val="MC-Foils"/>
        <w:ind w:left="0" w:firstLine="0"/>
        <w:rPr>
          <w:snapToGrid w:val="0"/>
        </w:rPr>
      </w:pPr>
    </w:p>
    <w:p w:rsidR="006D56DE" w:rsidRPr="000C6756" w:rsidRDefault="006D56DE" w:rsidP="006D56DE">
      <w:pPr>
        <w:ind w:left="360" w:hanging="360"/>
        <w:jc w:val="both"/>
        <w:rPr>
          <w:rFonts w:cs="Arial"/>
          <w:snapToGrid w:val="0"/>
          <w:szCs w:val="22"/>
        </w:rPr>
      </w:pPr>
      <w:r w:rsidRPr="000C6756">
        <w:rPr>
          <w:rFonts w:cs="Arial"/>
          <w:snapToGrid w:val="0"/>
          <w:szCs w:val="22"/>
        </w:rPr>
        <w:t>1.</w:t>
      </w:r>
      <w:r w:rsidRPr="000C6756">
        <w:rPr>
          <w:rFonts w:cs="Arial"/>
          <w:snapToGrid w:val="0"/>
          <w:szCs w:val="22"/>
        </w:rPr>
        <w:tab/>
        <w:t>What adjusting entry should be made in Janu</w:t>
      </w:r>
      <w:r w:rsidR="00B574D0">
        <w:rPr>
          <w:rFonts w:cs="Arial"/>
          <w:snapToGrid w:val="0"/>
          <w:szCs w:val="22"/>
        </w:rPr>
        <w:t xml:space="preserve">ary </w:t>
      </w:r>
      <w:r w:rsidRPr="000C6756">
        <w:rPr>
          <w:rFonts w:cs="Arial"/>
          <w:snapToGrid w:val="0"/>
          <w:szCs w:val="22"/>
        </w:rPr>
        <w:t>?</w:t>
      </w:r>
    </w:p>
    <w:p w:rsidR="006D56DE" w:rsidRDefault="006D56DE" w:rsidP="006D56DE">
      <w:pPr>
        <w:ind w:left="360" w:hanging="360"/>
        <w:jc w:val="both"/>
        <w:rPr>
          <w:rFonts w:cs="Arial"/>
          <w:snapToGrid w:val="0"/>
          <w:szCs w:val="22"/>
        </w:rPr>
      </w:pPr>
      <w:r w:rsidRPr="000C6756">
        <w:rPr>
          <w:rFonts w:cs="Arial"/>
          <w:snapToGrid w:val="0"/>
          <w:szCs w:val="22"/>
        </w:rPr>
        <w:t>2.</w:t>
      </w:r>
      <w:r w:rsidRPr="000C6756">
        <w:rPr>
          <w:rFonts w:cs="Arial"/>
          <w:snapToGrid w:val="0"/>
          <w:szCs w:val="22"/>
        </w:rPr>
        <w:tab/>
        <w:t xml:space="preserve">What amount will be reported on the January </w:t>
      </w:r>
      <w:r>
        <w:rPr>
          <w:rFonts w:cs="Arial"/>
          <w:snapToGrid w:val="0"/>
          <w:szCs w:val="22"/>
        </w:rPr>
        <w:t>2010</w:t>
      </w:r>
      <w:r w:rsidRPr="000C6756">
        <w:rPr>
          <w:rFonts w:cs="Arial"/>
          <w:snapToGrid w:val="0"/>
          <w:szCs w:val="22"/>
        </w:rPr>
        <w:t xml:space="preserve"> balance sheet for Unearned Revenue?</w:t>
      </w:r>
    </w:p>
    <w:p w:rsidR="005B354A" w:rsidRDefault="005B354A" w:rsidP="006D56DE">
      <w:pPr>
        <w:ind w:left="360" w:hanging="360"/>
        <w:jc w:val="both"/>
        <w:rPr>
          <w:rFonts w:cs="Arial"/>
          <w:snapToGrid w:val="0"/>
          <w:szCs w:val="22"/>
        </w:rPr>
      </w:pPr>
    </w:p>
    <w:p w:rsidR="005B354A" w:rsidRDefault="005B354A" w:rsidP="006D56DE">
      <w:pPr>
        <w:ind w:left="360" w:hanging="360"/>
        <w:jc w:val="both"/>
        <w:rPr>
          <w:rFonts w:cs="Arial"/>
          <w:snapToGrid w:val="0"/>
          <w:szCs w:val="22"/>
        </w:rPr>
      </w:pPr>
    </w:p>
    <w:p w:rsidR="005B354A" w:rsidRPr="000C6756" w:rsidRDefault="005B354A" w:rsidP="006D56DE">
      <w:pPr>
        <w:ind w:left="360" w:hanging="360"/>
        <w:jc w:val="both"/>
        <w:rPr>
          <w:rFonts w:cs="Arial"/>
          <w:snapToGrid w:val="0"/>
          <w:szCs w:val="22"/>
        </w:rPr>
      </w:pPr>
    </w:p>
    <w:p w:rsidR="0031154F" w:rsidRDefault="0031154F" w:rsidP="0031154F">
      <w:pPr>
        <w:pStyle w:val="MC-Foils"/>
        <w:ind w:left="0" w:firstLine="0"/>
        <w:rPr>
          <w:snapToGrid w:val="0"/>
        </w:rPr>
      </w:pPr>
    </w:p>
    <w:p w:rsidR="001166E7" w:rsidRDefault="001166E7" w:rsidP="0031154F">
      <w:pPr>
        <w:pStyle w:val="MC-Foils"/>
        <w:ind w:left="0" w:firstLine="0"/>
        <w:rPr>
          <w:snapToGrid w:val="0"/>
        </w:rPr>
      </w:pPr>
    </w:p>
    <w:p w:rsidR="001166E7" w:rsidRDefault="001166E7" w:rsidP="0031154F">
      <w:pPr>
        <w:pStyle w:val="MC-Foils"/>
        <w:ind w:left="0" w:firstLine="0"/>
        <w:rPr>
          <w:snapToGrid w:val="0"/>
        </w:rPr>
      </w:pPr>
    </w:p>
    <w:p w:rsidR="001166E7" w:rsidRDefault="001166E7" w:rsidP="0031154F">
      <w:pPr>
        <w:pStyle w:val="MC-Foils"/>
        <w:ind w:left="0" w:firstLine="0"/>
        <w:rPr>
          <w:snapToGrid w:val="0"/>
        </w:rPr>
      </w:pPr>
    </w:p>
    <w:p w:rsidR="001166E7" w:rsidRDefault="001166E7" w:rsidP="0031154F">
      <w:pPr>
        <w:pStyle w:val="MC-Foils"/>
        <w:ind w:left="0" w:firstLine="0"/>
        <w:rPr>
          <w:snapToGrid w:val="0"/>
        </w:rPr>
      </w:pPr>
    </w:p>
    <w:p w:rsidR="001166E7" w:rsidRDefault="001166E7" w:rsidP="0031154F">
      <w:pPr>
        <w:pStyle w:val="MC-Foils"/>
        <w:ind w:left="0" w:firstLine="0"/>
        <w:rPr>
          <w:snapToGrid w:val="0"/>
        </w:rPr>
      </w:pPr>
    </w:p>
    <w:p w:rsidR="001166E7" w:rsidRDefault="001166E7" w:rsidP="0031154F">
      <w:pPr>
        <w:pStyle w:val="MC-Foils"/>
        <w:ind w:left="0" w:firstLine="0"/>
        <w:rPr>
          <w:snapToGrid w:val="0"/>
        </w:rPr>
      </w:pPr>
    </w:p>
    <w:p w:rsidR="001166E7" w:rsidRDefault="001166E7" w:rsidP="0031154F">
      <w:pPr>
        <w:pStyle w:val="MC-Foils"/>
        <w:ind w:left="0" w:firstLine="0"/>
        <w:rPr>
          <w:snapToGrid w:val="0"/>
        </w:rPr>
      </w:pPr>
    </w:p>
    <w:p w:rsidR="001166E7" w:rsidRDefault="001166E7" w:rsidP="0031154F">
      <w:pPr>
        <w:pStyle w:val="MC-Foils"/>
        <w:ind w:left="0" w:firstLine="0"/>
        <w:rPr>
          <w:snapToGrid w:val="0"/>
        </w:rPr>
      </w:pPr>
    </w:p>
    <w:p w:rsidR="001166E7" w:rsidRDefault="001166E7" w:rsidP="0031154F">
      <w:pPr>
        <w:pStyle w:val="MC-Foils"/>
        <w:ind w:left="0" w:firstLine="0"/>
        <w:rPr>
          <w:snapToGrid w:val="0"/>
        </w:rPr>
      </w:pPr>
    </w:p>
    <w:p w:rsidR="001166E7" w:rsidRDefault="001166E7" w:rsidP="0031154F">
      <w:pPr>
        <w:pStyle w:val="MC-Foils"/>
        <w:ind w:left="0" w:firstLine="0"/>
        <w:rPr>
          <w:snapToGrid w:val="0"/>
        </w:rPr>
      </w:pPr>
    </w:p>
    <w:p w:rsidR="001166E7" w:rsidRDefault="001166E7" w:rsidP="0031154F">
      <w:pPr>
        <w:pStyle w:val="MC-Foils"/>
        <w:ind w:left="0" w:firstLine="0"/>
        <w:rPr>
          <w:snapToGrid w:val="0"/>
        </w:rPr>
      </w:pPr>
    </w:p>
    <w:p w:rsidR="001166E7" w:rsidRDefault="001166E7" w:rsidP="0031154F">
      <w:pPr>
        <w:pStyle w:val="MC-Foils"/>
        <w:ind w:left="0" w:firstLine="0"/>
        <w:rPr>
          <w:snapToGrid w:val="0"/>
        </w:rPr>
      </w:pPr>
    </w:p>
    <w:p w:rsidR="0031154F" w:rsidRDefault="0031154F" w:rsidP="0031154F">
      <w:pPr>
        <w:pStyle w:val="MC-Foils"/>
        <w:ind w:left="0" w:firstLine="0"/>
        <w:rPr>
          <w:snapToGrid w:val="0"/>
        </w:rPr>
      </w:pPr>
    </w:p>
    <w:p w:rsidR="0031154F" w:rsidRDefault="0031154F" w:rsidP="0031154F">
      <w:pPr>
        <w:pStyle w:val="MC-Foils"/>
        <w:ind w:left="0" w:firstLine="0"/>
        <w:rPr>
          <w:snapToGrid w:val="0"/>
        </w:rPr>
      </w:pPr>
    </w:p>
    <w:p w:rsidR="001166E7" w:rsidRDefault="001166E7" w:rsidP="001166E7">
      <w:pPr>
        <w:pStyle w:val="Title"/>
        <w:rPr>
          <w:rFonts w:cs="Arial"/>
          <w:color w:val="000000"/>
          <w:sz w:val="24"/>
          <w:szCs w:val="24"/>
          <w:bdr w:val="single" w:sz="4" w:space="0" w:color="auto" w:frame="1"/>
        </w:rPr>
      </w:pPr>
      <w:r>
        <w:rPr>
          <w:rFonts w:cs="Arial"/>
          <w:color w:val="000000"/>
          <w:sz w:val="24"/>
          <w:szCs w:val="24"/>
          <w:bdr w:val="single" w:sz="4" w:space="0" w:color="auto" w:frame="1"/>
        </w:rPr>
        <w:t>ANSWER SHEET</w:t>
      </w:r>
    </w:p>
    <w:p w:rsidR="001166E7" w:rsidRDefault="001166E7" w:rsidP="001166E7">
      <w:pPr>
        <w:pStyle w:val="Title"/>
        <w:rPr>
          <w:rFonts w:cs="Arial"/>
          <w:color w:val="000000"/>
          <w:sz w:val="24"/>
          <w:szCs w:val="24"/>
          <w:bdr w:val="single" w:sz="4" w:space="0" w:color="auto" w:frame="1"/>
        </w:rPr>
      </w:pPr>
    </w:p>
    <w:p w:rsidR="001166E7" w:rsidRDefault="001166E7" w:rsidP="001166E7">
      <w:pPr>
        <w:rPr>
          <w:rFonts w:cs="Arial"/>
          <w:color w:val="000000"/>
        </w:rPr>
      </w:pPr>
      <w:r>
        <w:rPr>
          <w:rFonts w:cs="Arial"/>
          <w:color w:val="000000"/>
        </w:rPr>
        <w:t>Multiple choice questions : Write the correct answer in the space provided.</w:t>
      </w:r>
    </w:p>
    <w:p w:rsidR="001166E7" w:rsidRDefault="001166E7" w:rsidP="001166E7">
      <w:pPr>
        <w:rPr>
          <w:rFonts w:cs="Arial"/>
          <w:color w:val="000000"/>
        </w:rPr>
      </w:pPr>
      <w:r>
        <w:rPr>
          <w:rFonts w:cs="Arial"/>
          <w:color w:val="000000"/>
        </w:rPr>
        <w:t>Use capital letters only  A,B,C , OR D</w:t>
      </w:r>
    </w:p>
    <w:p w:rsidR="001166E7" w:rsidRDefault="001166E7" w:rsidP="001166E7">
      <w:pPr>
        <w:jc w:val="right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800"/>
      </w:tblGrid>
      <w:tr w:rsidR="001166E7" w:rsidTr="001166E7">
        <w:trPr>
          <w:trHeight w:val="43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E7" w:rsidRDefault="001166E7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QUESTION NO.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E7" w:rsidRDefault="001166E7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ANSWER</w:t>
            </w:r>
          </w:p>
        </w:tc>
      </w:tr>
      <w:tr w:rsidR="001166E7" w:rsidTr="001166E7">
        <w:trPr>
          <w:trHeight w:val="43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E7" w:rsidRDefault="001166E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7" w:rsidRDefault="001166E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166E7" w:rsidTr="001166E7">
        <w:trPr>
          <w:trHeight w:val="43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E7" w:rsidRDefault="001166E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7" w:rsidRDefault="001166E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166E7" w:rsidTr="001166E7">
        <w:trPr>
          <w:trHeight w:val="43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E7" w:rsidRDefault="001166E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7" w:rsidRDefault="001166E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166E7" w:rsidTr="001166E7">
        <w:trPr>
          <w:trHeight w:val="43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E7" w:rsidRDefault="001166E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7" w:rsidRDefault="001166E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166E7" w:rsidTr="001166E7">
        <w:trPr>
          <w:trHeight w:val="43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E7" w:rsidRDefault="001166E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7" w:rsidRDefault="001166E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166E7" w:rsidTr="001166E7">
        <w:trPr>
          <w:trHeight w:val="43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E7" w:rsidRDefault="001166E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7" w:rsidRDefault="001166E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166E7" w:rsidTr="001166E7">
        <w:trPr>
          <w:trHeight w:val="43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E7" w:rsidRDefault="001166E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7" w:rsidRDefault="001166E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166E7" w:rsidTr="001166E7">
        <w:trPr>
          <w:trHeight w:val="43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E7" w:rsidRDefault="001166E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7" w:rsidRDefault="001166E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166E7" w:rsidTr="001166E7">
        <w:trPr>
          <w:trHeight w:val="43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E7" w:rsidRDefault="001166E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7" w:rsidRDefault="001166E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166E7" w:rsidTr="001166E7">
        <w:trPr>
          <w:trHeight w:val="43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E7" w:rsidRDefault="001166E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7" w:rsidRDefault="001166E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166E7" w:rsidTr="001166E7">
        <w:trPr>
          <w:trHeight w:val="43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E7" w:rsidRDefault="001166E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E7" w:rsidRDefault="001166E7" w:rsidP="003064D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74282A" w:rsidRDefault="0074282A" w:rsidP="003064DF">
      <w:bookmarkStart w:id="0" w:name="_GoBack"/>
      <w:bookmarkEnd w:id="0"/>
    </w:p>
    <w:sectPr w:rsidR="007428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1F"/>
    <w:rsid w:val="000011C9"/>
    <w:rsid w:val="0001069E"/>
    <w:rsid w:val="00017B17"/>
    <w:rsid w:val="00027494"/>
    <w:rsid w:val="00043C3F"/>
    <w:rsid w:val="0004417D"/>
    <w:rsid w:val="00045337"/>
    <w:rsid w:val="000457D6"/>
    <w:rsid w:val="0007272B"/>
    <w:rsid w:val="000828F0"/>
    <w:rsid w:val="00085EB8"/>
    <w:rsid w:val="000A459A"/>
    <w:rsid w:val="000B0D10"/>
    <w:rsid w:val="000D17E5"/>
    <w:rsid w:val="000D33B8"/>
    <w:rsid w:val="000D41E7"/>
    <w:rsid w:val="000D75FC"/>
    <w:rsid w:val="000E108B"/>
    <w:rsid w:val="000E61A9"/>
    <w:rsid w:val="0010596E"/>
    <w:rsid w:val="001111CF"/>
    <w:rsid w:val="001147E4"/>
    <w:rsid w:val="001162C6"/>
    <w:rsid w:val="001166E7"/>
    <w:rsid w:val="001203C9"/>
    <w:rsid w:val="001340F7"/>
    <w:rsid w:val="00136B3B"/>
    <w:rsid w:val="00137F5C"/>
    <w:rsid w:val="001434CA"/>
    <w:rsid w:val="0016671E"/>
    <w:rsid w:val="00167676"/>
    <w:rsid w:val="001708CB"/>
    <w:rsid w:val="00172E68"/>
    <w:rsid w:val="001813D1"/>
    <w:rsid w:val="001833DF"/>
    <w:rsid w:val="00183862"/>
    <w:rsid w:val="001A001F"/>
    <w:rsid w:val="001A0D6B"/>
    <w:rsid w:val="001C05B7"/>
    <w:rsid w:val="001C29E5"/>
    <w:rsid w:val="001D0A4B"/>
    <w:rsid w:val="001F4A29"/>
    <w:rsid w:val="00200755"/>
    <w:rsid w:val="00204BB2"/>
    <w:rsid w:val="0021106B"/>
    <w:rsid w:val="00213189"/>
    <w:rsid w:val="0024312F"/>
    <w:rsid w:val="002442F6"/>
    <w:rsid w:val="0025396B"/>
    <w:rsid w:val="002539C7"/>
    <w:rsid w:val="00254BC3"/>
    <w:rsid w:val="00267107"/>
    <w:rsid w:val="002778E4"/>
    <w:rsid w:val="00277BF8"/>
    <w:rsid w:val="002811D4"/>
    <w:rsid w:val="002C7879"/>
    <w:rsid w:val="002D54B7"/>
    <w:rsid w:val="002E1805"/>
    <w:rsid w:val="002F006B"/>
    <w:rsid w:val="002F041B"/>
    <w:rsid w:val="002F0AAC"/>
    <w:rsid w:val="002F15C6"/>
    <w:rsid w:val="002F1F6F"/>
    <w:rsid w:val="002F2382"/>
    <w:rsid w:val="002F5BD9"/>
    <w:rsid w:val="002F7E30"/>
    <w:rsid w:val="00301244"/>
    <w:rsid w:val="00302C1F"/>
    <w:rsid w:val="003064DF"/>
    <w:rsid w:val="003066EA"/>
    <w:rsid w:val="00307D88"/>
    <w:rsid w:val="0031154F"/>
    <w:rsid w:val="00321C4C"/>
    <w:rsid w:val="003235AC"/>
    <w:rsid w:val="00325103"/>
    <w:rsid w:val="00330F57"/>
    <w:rsid w:val="0034113F"/>
    <w:rsid w:val="0034277B"/>
    <w:rsid w:val="00356C9E"/>
    <w:rsid w:val="003622E2"/>
    <w:rsid w:val="00374734"/>
    <w:rsid w:val="00390431"/>
    <w:rsid w:val="00390AB6"/>
    <w:rsid w:val="003914A1"/>
    <w:rsid w:val="00392D4F"/>
    <w:rsid w:val="00397911"/>
    <w:rsid w:val="003A260F"/>
    <w:rsid w:val="003B0181"/>
    <w:rsid w:val="003B32ED"/>
    <w:rsid w:val="003E2D98"/>
    <w:rsid w:val="003E61FC"/>
    <w:rsid w:val="003E7878"/>
    <w:rsid w:val="003F1094"/>
    <w:rsid w:val="003F442F"/>
    <w:rsid w:val="003F6239"/>
    <w:rsid w:val="003F6B02"/>
    <w:rsid w:val="00404415"/>
    <w:rsid w:val="00411C27"/>
    <w:rsid w:val="00415F69"/>
    <w:rsid w:val="00430549"/>
    <w:rsid w:val="0044319F"/>
    <w:rsid w:val="004612DA"/>
    <w:rsid w:val="00474048"/>
    <w:rsid w:val="004A254F"/>
    <w:rsid w:val="004B0FF3"/>
    <w:rsid w:val="004C0FA6"/>
    <w:rsid w:val="004C190D"/>
    <w:rsid w:val="004C6BD3"/>
    <w:rsid w:val="004D0AC2"/>
    <w:rsid w:val="004D1367"/>
    <w:rsid w:val="004D5BDC"/>
    <w:rsid w:val="004E32A4"/>
    <w:rsid w:val="004E7DE8"/>
    <w:rsid w:val="004F0BE5"/>
    <w:rsid w:val="00503BA0"/>
    <w:rsid w:val="005107E7"/>
    <w:rsid w:val="0051184A"/>
    <w:rsid w:val="00514C32"/>
    <w:rsid w:val="00515E4C"/>
    <w:rsid w:val="0054034B"/>
    <w:rsid w:val="00541F84"/>
    <w:rsid w:val="00545B21"/>
    <w:rsid w:val="00555372"/>
    <w:rsid w:val="00561CBB"/>
    <w:rsid w:val="00564B57"/>
    <w:rsid w:val="005946AD"/>
    <w:rsid w:val="005A3861"/>
    <w:rsid w:val="005B15EC"/>
    <w:rsid w:val="005B354A"/>
    <w:rsid w:val="005B79F2"/>
    <w:rsid w:val="005C58E4"/>
    <w:rsid w:val="005C7C2D"/>
    <w:rsid w:val="005D2A97"/>
    <w:rsid w:val="005F0742"/>
    <w:rsid w:val="005F14FA"/>
    <w:rsid w:val="0060192F"/>
    <w:rsid w:val="00615911"/>
    <w:rsid w:val="0062460F"/>
    <w:rsid w:val="00624996"/>
    <w:rsid w:val="00624DF1"/>
    <w:rsid w:val="006359E3"/>
    <w:rsid w:val="00641CD8"/>
    <w:rsid w:val="0065443F"/>
    <w:rsid w:val="006618B6"/>
    <w:rsid w:val="00664A73"/>
    <w:rsid w:val="006675DD"/>
    <w:rsid w:val="006677B2"/>
    <w:rsid w:val="0067368D"/>
    <w:rsid w:val="006772EF"/>
    <w:rsid w:val="006961DC"/>
    <w:rsid w:val="006A26C3"/>
    <w:rsid w:val="006A3FE9"/>
    <w:rsid w:val="006A68BB"/>
    <w:rsid w:val="006B3121"/>
    <w:rsid w:val="006B646B"/>
    <w:rsid w:val="006D56DE"/>
    <w:rsid w:val="006F204E"/>
    <w:rsid w:val="00706400"/>
    <w:rsid w:val="00714BE0"/>
    <w:rsid w:val="007163F3"/>
    <w:rsid w:val="007248AB"/>
    <w:rsid w:val="00733B69"/>
    <w:rsid w:val="00737DBA"/>
    <w:rsid w:val="0074282A"/>
    <w:rsid w:val="0075001E"/>
    <w:rsid w:val="00773D30"/>
    <w:rsid w:val="0078456D"/>
    <w:rsid w:val="007A4E27"/>
    <w:rsid w:val="007A7AAD"/>
    <w:rsid w:val="007B126A"/>
    <w:rsid w:val="007B14C2"/>
    <w:rsid w:val="007B6265"/>
    <w:rsid w:val="007D17FE"/>
    <w:rsid w:val="007D4454"/>
    <w:rsid w:val="007D6C91"/>
    <w:rsid w:val="007E0EBE"/>
    <w:rsid w:val="007E6454"/>
    <w:rsid w:val="007F0FE7"/>
    <w:rsid w:val="008016BB"/>
    <w:rsid w:val="00802E0B"/>
    <w:rsid w:val="00804D47"/>
    <w:rsid w:val="00821FEB"/>
    <w:rsid w:val="00837C48"/>
    <w:rsid w:val="008450E6"/>
    <w:rsid w:val="00850F76"/>
    <w:rsid w:val="008611F2"/>
    <w:rsid w:val="00885F95"/>
    <w:rsid w:val="0089792C"/>
    <w:rsid w:val="00897E63"/>
    <w:rsid w:val="008A36FB"/>
    <w:rsid w:val="008A5316"/>
    <w:rsid w:val="008A5CF9"/>
    <w:rsid w:val="008C245B"/>
    <w:rsid w:val="008C2FD2"/>
    <w:rsid w:val="008C599A"/>
    <w:rsid w:val="008D153D"/>
    <w:rsid w:val="008E7665"/>
    <w:rsid w:val="008F7E3B"/>
    <w:rsid w:val="00912B62"/>
    <w:rsid w:val="00915C83"/>
    <w:rsid w:val="00934D24"/>
    <w:rsid w:val="009356B1"/>
    <w:rsid w:val="009437BB"/>
    <w:rsid w:val="00952EC9"/>
    <w:rsid w:val="0096707C"/>
    <w:rsid w:val="00971377"/>
    <w:rsid w:val="00981601"/>
    <w:rsid w:val="00983461"/>
    <w:rsid w:val="00984E91"/>
    <w:rsid w:val="00994550"/>
    <w:rsid w:val="009B38F4"/>
    <w:rsid w:val="009C2F43"/>
    <w:rsid w:val="009C65BC"/>
    <w:rsid w:val="009D4B08"/>
    <w:rsid w:val="009D5667"/>
    <w:rsid w:val="009F1C9C"/>
    <w:rsid w:val="009F5D73"/>
    <w:rsid w:val="009F7B4D"/>
    <w:rsid w:val="00A076D0"/>
    <w:rsid w:val="00A26FB3"/>
    <w:rsid w:val="00A329CC"/>
    <w:rsid w:val="00A32EF2"/>
    <w:rsid w:val="00A33C32"/>
    <w:rsid w:val="00A3409E"/>
    <w:rsid w:val="00A51C9A"/>
    <w:rsid w:val="00A65D92"/>
    <w:rsid w:val="00A66E14"/>
    <w:rsid w:val="00A719A6"/>
    <w:rsid w:val="00A77103"/>
    <w:rsid w:val="00A7782B"/>
    <w:rsid w:val="00A83E83"/>
    <w:rsid w:val="00A85631"/>
    <w:rsid w:val="00A9146C"/>
    <w:rsid w:val="00A92266"/>
    <w:rsid w:val="00A923A8"/>
    <w:rsid w:val="00A9689D"/>
    <w:rsid w:val="00AB02F2"/>
    <w:rsid w:val="00AC4E21"/>
    <w:rsid w:val="00AD1D0E"/>
    <w:rsid w:val="00AD2838"/>
    <w:rsid w:val="00AE2698"/>
    <w:rsid w:val="00AF038C"/>
    <w:rsid w:val="00AF40D7"/>
    <w:rsid w:val="00B0583A"/>
    <w:rsid w:val="00B0647F"/>
    <w:rsid w:val="00B064D2"/>
    <w:rsid w:val="00B07203"/>
    <w:rsid w:val="00B10E6B"/>
    <w:rsid w:val="00B25867"/>
    <w:rsid w:val="00B364CD"/>
    <w:rsid w:val="00B413CA"/>
    <w:rsid w:val="00B574D0"/>
    <w:rsid w:val="00B74F2E"/>
    <w:rsid w:val="00B81F77"/>
    <w:rsid w:val="00B85502"/>
    <w:rsid w:val="00B87050"/>
    <w:rsid w:val="00B94D64"/>
    <w:rsid w:val="00B9678F"/>
    <w:rsid w:val="00BB3522"/>
    <w:rsid w:val="00BB366B"/>
    <w:rsid w:val="00BB6A4C"/>
    <w:rsid w:val="00BE69CC"/>
    <w:rsid w:val="00C074A4"/>
    <w:rsid w:val="00C07CDF"/>
    <w:rsid w:val="00C17B77"/>
    <w:rsid w:val="00C20497"/>
    <w:rsid w:val="00C20B90"/>
    <w:rsid w:val="00C261A4"/>
    <w:rsid w:val="00C309A1"/>
    <w:rsid w:val="00C60ADE"/>
    <w:rsid w:val="00C61D7A"/>
    <w:rsid w:val="00C66F75"/>
    <w:rsid w:val="00C7240F"/>
    <w:rsid w:val="00CB0628"/>
    <w:rsid w:val="00CB40CF"/>
    <w:rsid w:val="00CF26F2"/>
    <w:rsid w:val="00CF2B20"/>
    <w:rsid w:val="00D10777"/>
    <w:rsid w:val="00D11364"/>
    <w:rsid w:val="00D15B34"/>
    <w:rsid w:val="00D26A2C"/>
    <w:rsid w:val="00D40CD3"/>
    <w:rsid w:val="00D4159A"/>
    <w:rsid w:val="00D42D42"/>
    <w:rsid w:val="00D43BCF"/>
    <w:rsid w:val="00D4776D"/>
    <w:rsid w:val="00D54703"/>
    <w:rsid w:val="00D74586"/>
    <w:rsid w:val="00D84B8A"/>
    <w:rsid w:val="00DA0F5C"/>
    <w:rsid w:val="00DA3364"/>
    <w:rsid w:val="00DA4A61"/>
    <w:rsid w:val="00DC3672"/>
    <w:rsid w:val="00DD3E9B"/>
    <w:rsid w:val="00E0181A"/>
    <w:rsid w:val="00E10FDC"/>
    <w:rsid w:val="00E20739"/>
    <w:rsid w:val="00E21C31"/>
    <w:rsid w:val="00E320AA"/>
    <w:rsid w:val="00E341CA"/>
    <w:rsid w:val="00E41A00"/>
    <w:rsid w:val="00E45B7A"/>
    <w:rsid w:val="00E5793A"/>
    <w:rsid w:val="00E66662"/>
    <w:rsid w:val="00E95AE9"/>
    <w:rsid w:val="00EA721B"/>
    <w:rsid w:val="00EB2032"/>
    <w:rsid w:val="00EC011C"/>
    <w:rsid w:val="00EC036B"/>
    <w:rsid w:val="00EC7D6C"/>
    <w:rsid w:val="00ED3DC3"/>
    <w:rsid w:val="00EE5B19"/>
    <w:rsid w:val="00EE648C"/>
    <w:rsid w:val="00EF0554"/>
    <w:rsid w:val="00EF21B0"/>
    <w:rsid w:val="00F25086"/>
    <w:rsid w:val="00F25932"/>
    <w:rsid w:val="00F41394"/>
    <w:rsid w:val="00F543A9"/>
    <w:rsid w:val="00F70A4D"/>
    <w:rsid w:val="00F73265"/>
    <w:rsid w:val="00F75630"/>
    <w:rsid w:val="00F76FAF"/>
    <w:rsid w:val="00F84079"/>
    <w:rsid w:val="00F84253"/>
    <w:rsid w:val="00F9612F"/>
    <w:rsid w:val="00F97B6D"/>
    <w:rsid w:val="00FA2FEB"/>
    <w:rsid w:val="00FA54D1"/>
    <w:rsid w:val="00FA5E6E"/>
    <w:rsid w:val="00FB4C31"/>
    <w:rsid w:val="00FC1A5E"/>
    <w:rsid w:val="00FC7DFD"/>
    <w:rsid w:val="00FD19F7"/>
    <w:rsid w:val="00FD5991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C1F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-Foils">
    <w:name w:val="MC-Foils"/>
    <w:basedOn w:val="Normal"/>
    <w:rsid w:val="00302C1F"/>
    <w:pPr>
      <w:ind w:left="1080" w:hanging="360"/>
      <w:jc w:val="both"/>
    </w:pPr>
    <w:rPr>
      <w:rFonts w:cs="Arial"/>
      <w:noProof/>
      <w:szCs w:val="22"/>
    </w:rPr>
  </w:style>
  <w:style w:type="paragraph" w:styleId="BodyText">
    <w:name w:val="Body Text"/>
    <w:basedOn w:val="Normal"/>
    <w:rsid w:val="0031154F"/>
    <w:pPr>
      <w:spacing w:before="120"/>
      <w:jc w:val="both"/>
    </w:pPr>
    <w:rPr>
      <w:snapToGrid w:val="0"/>
    </w:rPr>
  </w:style>
  <w:style w:type="paragraph" w:styleId="Header">
    <w:name w:val="header"/>
    <w:basedOn w:val="Normal"/>
    <w:rsid w:val="0031154F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customStyle="1" w:styleId="M-CFoils">
    <w:name w:val="M-C Foils"/>
    <w:basedOn w:val="Normal"/>
    <w:rsid w:val="007E6454"/>
    <w:pPr>
      <w:ind w:left="1080" w:hanging="360"/>
      <w:jc w:val="both"/>
    </w:pPr>
    <w:rPr>
      <w:rFonts w:cs="Arial"/>
      <w:noProof/>
      <w:szCs w:val="22"/>
    </w:rPr>
  </w:style>
  <w:style w:type="paragraph" w:styleId="Title">
    <w:name w:val="Title"/>
    <w:basedOn w:val="Normal"/>
    <w:link w:val="TitleChar"/>
    <w:qFormat/>
    <w:rsid w:val="00773D30"/>
    <w:pPr>
      <w:widowControl w:val="0"/>
      <w:jc w:val="center"/>
    </w:pPr>
    <w:rPr>
      <w:b/>
      <w:snapToGrid w:val="0"/>
      <w:spacing w:val="28"/>
      <w:sz w:val="44"/>
    </w:rPr>
  </w:style>
  <w:style w:type="character" w:customStyle="1" w:styleId="TitleChar">
    <w:name w:val="Title Char"/>
    <w:link w:val="Title"/>
    <w:rsid w:val="001166E7"/>
    <w:rPr>
      <w:rFonts w:ascii="Arial" w:hAnsi="Arial"/>
      <w:b/>
      <w:snapToGrid w:val="0"/>
      <w:spacing w:val="28"/>
      <w:sz w:val="44"/>
    </w:rPr>
  </w:style>
  <w:style w:type="paragraph" w:styleId="BodyText2">
    <w:name w:val="Body Text 2"/>
    <w:basedOn w:val="Normal"/>
    <w:link w:val="BodyText2Char"/>
    <w:unhideWhenUsed/>
    <w:rsid w:val="001166E7"/>
    <w:pPr>
      <w:spacing w:after="120" w:line="480" w:lineRule="auto"/>
    </w:pPr>
  </w:style>
  <w:style w:type="character" w:customStyle="1" w:styleId="BodyText2Char">
    <w:name w:val="Body Text 2 Char"/>
    <w:link w:val="BodyText2"/>
    <w:rsid w:val="001166E7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C1F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-Foils">
    <w:name w:val="MC-Foils"/>
    <w:basedOn w:val="Normal"/>
    <w:rsid w:val="00302C1F"/>
    <w:pPr>
      <w:ind w:left="1080" w:hanging="360"/>
      <w:jc w:val="both"/>
    </w:pPr>
    <w:rPr>
      <w:rFonts w:cs="Arial"/>
      <w:noProof/>
      <w:szCs w:val="22"/>
    </w:rPr>
  </w:style>
  <w:style w:type="paragraph" w:styleId="BodyText">
    <w:name w:val="Body Text"/>
    <w:basedOn w:val="Normal"/>
    <w:rsid w:val="0031154F"/>
    <w:pPr>
      <w:spacing w:before="120"/>
      <w:jc w:val="both"/>
    </w:pPr>
    <w:rPr>
      <w:snapToGrid w:val="0"/>
    </w:rPr>
  </w:style>
  <w:style w:type="paragraph" w:styleId="Header">
    <w:name w:val="header"/>
    <w:basedOn w:val="Normal"/>
    <w:rsid w:val="0031154F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customStyle="1" w:styleId="M-CFoils">
    <w:name w:val="M-C Foils"/>
    <w:basedOn w:val="Normal"/>
    <w:rsid w:val="007E6454"/>
    <w:pPr>
      <w:ind w:left="1080" w:hanging="360"/>
      <w:jc w:val="both"/>
    </w:pPr>
    <w:rPr>
      <w:rFonts w:cs="Arial"/>
      <w:noProof/>
      <w:szCs w:val="22"/>
    </w:rPr>
  </w:style>
  <w:style w:type="paragraph" w:styleId="Title">
    <w:name w:val="Title"/>
    <w:basedOn w:val="Normal"/>
    <w:link w:val="TitleChar"/>
    <w:qFormat/>
    <w:rsid w:val="00773D30"/>
    <w:pPr>
      <w:widowControl w:val="0"/>
      <w:jc w:val="center"/>
    </w:pPr>
    <w:rPr>
      <w:b/>
      <w:snapToGrid w:val="0"/>
      <w:spacing w:val="28"/>
      <w:sz w:val="44"/>
    </w:rPr>
  </w:style>
  <w:style w:type="character" w:customStyle="1" w:styleId="TitleChar">
    <w:name w:val="Title Char"/>
    <w:link w:val="Title"/>
    <w:rsid w:val="001166E7"/>
    <w:rPr>
      <w:rFonts w:ascii="Arial" w:hAnsi="Arial"/>
      <w:b/>
      <w:snapToGrid w:val="0"/>
      <w:spacing w:val="28"/>
      <w:sz w:val="44"/>
    </w:rPr>
  </w:style>
  <w:style w:type="paragraph" w:styleId="BodyText2">
    <w:name w:val="Body Text 2"/>
    <w:basedOn w:val="Normal"/>
    <w:link w:val="BodyText2Char"/>
    <w:unhideWhenUsed/>
    <w:rsid w:val="001166E7"/>
    <w:pPr>
      <w:spacing w:after="120" w:line="480" w:lineRule="auto"/>
    </w:pPr>
  </w:style>
  <w:style w:type="character" w:customStyle="1" w:styleId="BodyText2Char">
    <w:name w:val="Body Text 2 Char"/>
    <w:link w:val="BodyText2"/>
    <w:rsid w:val="001166E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hmansur</cp:lastModifiedBy>
  <cp:revision>4</cp:revision>
  <dcterms:created xsi:type="dcterms:W3CDTF">2013-12-14T22:01:00Z</dcterms:created>
  <dcterms:modified xsi:type="dcterms:W3CDTF">2014-03-25T06:28:00Z</dcterms:modified>
</cp:coreProperties>
</file>